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284" w:rsidRPr="00FB0389" w:rsidRDefault="00D74284" w:rsidP="00627CF6">
      <w:pPr>
        <w:spacing w:line="560" w:lineRule="exact"/>
        <w:jc w:val="center"/>
        <w:rPr>
          <w:rFonts w:ascii="方正小标宋简体" w:eastAsia="方正小标宋简体"/>
          <w:sz w:val="44"/>
          <w:szCs w:val="44"/>
        </w:rPr>
      </w:pPr>
    </w:p>
    <w:p w:rsidR="00B85F63" w:rsidRPr="00C6719B" w:rsidRDefault="00B85F63" w:rsidP="00B85F63">
      <w:pPr>
        <w:ind w:leftChars="-50" w:left="-105"/>
        <w:jc w:val="center"/>
        <w:rPr>
          <w:rFonts w:ascii="宋体"/>
          <w:b/>
          <w:bCs/>
          <w:snapToGrid w:val="0"/>
          <w:color w:val="FF0000"/>
          <w:w w:val="66"/>
          <w:kern w:val="0"/>
          <w:sz w:val="100"/>
          <w:szCs w:val="100"/>
        </w:rPr>
      </w:pPr>
      <w:r w:rsidRPr="00C6719B">
        <w:rPr>
          <w:rFonts w:ascii="宋体" w:hAnsi="宋体" w:cs="宋体" w:hint="eastAsia"/>
          <w:b/>
          <w:bCs/>
          <w:snapToGrid w:val="0"/>
          <w:color w:val="FF0000"/>
          <w:w w:val="66"/>
          <w:kern w:val="0"/>
          <w:sz w:val="100"/>
          <w:szCs w:val="100"/>
        </w:rPr>
        <w:t>共青团扬州大学委员会文件</w:t>
      </w:r>
    </w:p>
    <w:p w:rsidR="00D74284" w:rsidRPr="00FB0389" w:rsidRDefault="00D74284" w:rsidP="00B85F63">
      <w:pPr>
        <w:spacing w:line="560" w:lineRule="exact"/>
        <w:rPr>
          <w:rFonts w:ascii="方正小标宋简体" w:eastAsia="方正小标宋简体" w:hint="eastAsia"/>
          <w:sz w:val="44"/>
          <w:szCs w:val="44"/>
        </w:rPr>
      </w:pPr>
    </w:p>
    <w:p w:rsidR="00D74284" w:rsidRPr="00FB0389" w:rsidRDefault="00A23482" w:rsidP="00627CF6">
      <w:pPr>
        <w:widowControl/>
        <w:spacing w:line="560" w:lineRule="exact"/>
        <w:jc w:val="center"/>
        <w:rPr>
          <w:rFonts w:ascii="仿宋_GB2312" w:eastAsia="仿宋_GB2312" w:hAnsi="ˎ̥" w:cs="宋体"/>
          <w:kern w:val="0"/>
          <w:sz w:val="32"/>
          <w:szCs w:val="32"/>
        </w:rPr>
      </w:pPr>
      <w:r w:rsidRPr="0074628F">
        <w:rPr>
          <w:rFonts w:ascii="仿宋_GB2312" w:eastAsia="仿宋_GB2312" w:hAnsi="ˎ̥" w:cs="宋体" w:hint="eastAsia"/>
          <w:kern w:val="0"/>
          <w:sz w:val="32"/>
          <w:szCs w:val="32"/>
        </w:rPr>
        <w:t>扬大团</w:t>
      </w:r>
      <w:r w:rsidR="00D74284" w:rsidRPr="00FB0389">
        <w:rPr>
          <w:rFonts w:ascii="仿宋_GB2312" w:eastAsia="仿宋_GB2312" w:hAnsi="ˎ̥" w:cs="宋体" w:hint="eastAsia"/>
          <w:kern w:val="0"/>
          <w:sz w:val="32"/>
          <w:szCs w:val="32"/>
        </w:rPr>
        <w:t>〔201</w:t>
      </w:r>
      <w:r w:rsidR="00D74284" w:rsidRPr="00FB0389">
        <w:rPr>
          <w:rFonts w:ascii="仿宋_GB2312" w:eastAsia="仿宋_GB2312" w:hAnsi="ˎ̥" w:cs="宋体"/>
          <w:kern w:val="0"/>
          <w:sz w:val="32"/>
          <w:szCs w:val="32"/>
        </w:rPr>
        <w:t>7</w:t>
      </w:r>
      <w:r w:rsidR="00D74284" w:rsidRPr="00FB0389">
        <w:rPr>
          <w:rFonts w:ascii="仿宋_GB2312" w:eastAsia="仿宋_GB2312" w:hAnsi="ˎ̥" w:cs="宋体" w:hint="eastAsia"/>
          <w:kern w:val="0"/>
          <w:sz w:val="32"/>
          <w:szCs w:val="32"/>
        </w:rPr>
        <w:t>〕</w:t>
      </w:r>
      <w:r w:rsidR="003135D9">
        <w:rPr>
          <w:rFonts w:ascii="仿宋_GB2312" w:eastAsia="仿宋_GB2312" w:hAnsi="ˎ̥" w:cs="宋体" w:hint="eastAsia"/>
          <w:kern w:val="0"/>
          <w:sz w:val="32"/>
          <w:szCs w:val="32"/>
        </w:rPr>
        <w:t>33</w:t>
      </w:r>
      <w:r w:rsidR="00D74284" w:rsidRPr="00FB0389">
        <w:rPr>
          <w:rFonts w:ascii="仿宋_GB2312" w:eastAsia="仿宋_GB2312" w:hAnsi="ˎ̥" w:cs="宋体" w:hint="eastAsia"/>
          <w:kern w:val="0"/>
          <w:sz w:val="32"/>
          <w:szCs w:val="32"/>
        </w:rPr>
        <w:t>号</w:t>
      </w:r>
    </w:p>
    <w:p w:rsidR="00423DED" w:rsidRDefault="00423DED" w:rsidP="00423DED">
      <w:pPr>
        <w:spacing w:line="480" w:lineRule="exact"/>
        <w:jc w:val="center"/>
        <w:rPr>
          <w:rFonts w:ascii="仿宋_GB2312" w:eastAsia="仿宋_GB2312" w:cs="仿宋_GB2312"/>
          <w:snapToGrid w:val="0"/>
          <w:color w:val="FF0000"/>
          <w:kern w:val="0"/>
          <w:sz w:val="30"/>
          <w:szCs w:val="30"/>
        </w:rPr>
      </w:pPr>
      <w:r>
        <w:rPr>
          <w:rFonts w:ascii="Times New Roman" w:eastAsia="宋体" w:cs="Times New Roman"/>
          <w:noProof/>
          <w:szCs w:val="21"/>
        </w:rPr>
        <w:pict>
          <v:line id="Line 3" o:spid="_x0000_s1027" style="position:absolute;left:0;text-align:left;flip:y;z-index:251660288" from="232.95pt,14.7pt" to="444.6pt,15.8pt" o:preferrelative="t" strokecolor="red" strokeweight="2pt">
            <v:stroke miterlimit="2"/>
          </v:line>
        </w:pict>
      </w:r>
      <w:r>
        <w:rPr>
          <w:rFonts w:ascii="Times New Roman" w:eastAsia="宋体" w:cs="Times New Roman"/>
          <w:noProof/>
          <w:szCs w:val="21"/>
        </w:rPr>
        <w:pict>
          <v:line id="Line 2" o:spid="_x0000_s1026" style="position:absolute;left:0;text-align:left;z-index:251659264" from="6.8pt,15.75pt" to="206.45pt,15.8pt" o:preferrelative="t" strokecolor="red" strokeweight="2pt">
            <v:stroke miterlimit="2"/>
          </v:line>
        </w:pict>
      </w:r>
      <w:r>
        <w:rPr>
          <w:rFonts w:ascii="仿宋_GB2312" w:eastAsia="仿宋_GB2312" w:cs="仿宋_GB2312"/>
          <w:snapToGrid w:val="0"/>
          <w:color w:val="FF0000"/>
          <w:kern w:val="0"/>
          <w:sz w:val="30"/>
          <w:szCs w:val="30"/>
        </w:rPr>
        <w:t xml:space="preserve">   </w:t>
      </w:r>
      <w:r>
        <w:rPr>
          <w:rFonts w:ascii="仿宋_GB2312" w:eastAsia="仿宋_GB2312" w:cs="仿宋_GB2312" w:hint="eastAsia"/>
          <w:snapToGrid w:val="0"/>
          <w:color w:val="FF0000"/>
          <w:kern w:val="0"/>
          <w:sz w:val="30"/>
          <w:szCs w:val="30"/>
        </w:rPr>
        <w:t>★</w:t>
      </w:r>
      <w:r>
        <w:rPr>
          <w:rFonts w:ascii="仿宋_GB2312" w:eastAsia="仿宋_GB2312" w:cs="仿宋_GB2312"/>
          <w:snapToGrid w:val="0"/>
          <w:color w:val="FF0000"/>
          <w:kern w:val="0"/>
          <w:sz w:val="30"/>
          <w:szCs w:val="30"/>
        </w:rPr>
        <w:t xml:space="preserve"> </w:t>
      </w:r>
    </w:p>
    <w:p w:rsidR="00D74284" w:rsidRPr="00FB0389" w:rsidRDefault="00D74284" w:rsidP="00627CF6">
      <w:pPr>
        <w:spacing w:line="560" w:lineRule="exact"/>
        <w:jc w:val="center"/>
        <w:rPr>
          <w:rFonts w:ascii="方正小标宋简体" w:eastAsia="方正小标宋简体"/>
          <w:sz w:val="44"/>
          <w:szCs w:val="44"/>
        </w:rPr>
      </w:pPr>
    </w:p>
    <w:p w:rsidR="000C4992" w:rsidRPr="00FB0389" w:rsidRDefault="00D9600B" w:rsidP="00627CF6">
      <w:pPr>
        <w:spacing w:line="560" w:lineRule="exact"/>
        <w:jc w:val="center"/>
        <w:rPr>
          <w:rFonts w:ascii="方正小标宋简体" w:eastAsia="方正小标宋简体"/>
          <w:sz w:val="44"/>
          <w:szCs w:val="44"/>
        </w:rPr>
      </w:pPr>
      <w:r w:rsidRPr="00FB0389">
        <w:rPr>
          <w:rFonts w:ascii="方正小标宋简体" w:eastAsia="方正小标宋简体" w:hint="eastAsia"/>
          <w:sz w:val="44"/>
          <w:szCs w:val="44"/>
        </w:rPr>
        <w:t>关于</w:t>
      </w:r>
      <w:r w:rsidR="0039245B" w:rsidRPr="00FB0389">
        <w:rPr>
          <w:rFonts w:ascii="方正小标宋简体" w:eastAsia="方正小标宋简体" w:hint="eastAsia"/>
          <w:sz w:val="44"/>
          <w:szCs w:val="44"/>
        </w:rPr>
        <w:t>认真</w:t>
      </w:r>
      <w:r w:rsidRPr="00FB0389">
        <w:rPr>
          <w:rFonts w:ascii="方正小标宋简体" w:eastAsia="方正小标宋简体" w:hint="eastAsia"/>
          <w:sz w:val="44"/>
          <w:szCs w:val="44"/>
        </w:rPr>
        <w:t>学习宣传贯彻党的十九大精神</w:t>
      </w:r>
    </w:p>
    <w:p w:rsidR="0063164A" w:rsidRPr="00FB0389" w:rsidRDefault="00D9600B" w:rsidP="00627CF6">
      <w:pPr>
        <w:spacing w:line="560" w:lineRule="exact"/>
        <w:jc w:val="center"/>
        <w:rPr>
          <w:rFonts w:ascii="方正小标宋简体" w:eastAsia="方正小标宋简体"/>
          <w:sz w:val="44"/>
          <w:szCs w:val="44"/>
        </w:rPr>
      </w:pPr>
      <w:r w:rsidRPr="00FB0389">
        <w:rPr>
          <w:rFonts w:ascii="方正小标宋简体" w:eastAsia="方正小标宋简体" w:hint="eastAsia"/>
          <w:sz w:val="44"/>
          <w:szCs w:val="44"/>
        </w:rPr>
        <w:t>的通知</w:t>
      </w:r>
    </w:p>
    <w:p w:rsidR="00D9600B" w:rsidRPr="00FB0389" w:rsidRDefault="00D9600B" w:rsidP="00627CF6">
      <w:pPr>
        <w:spacing w:line="560" w:lineRule="exact"/>
      </w:pPr>
    </w:p>
    <w:p w:rsidR="00D9600B" w:rsidRPr="00FB0389" w:rsidRDefault="001A12B6" w:rsidP="00627CF6">
      <w:pPr>
        <w:spacing w:line="560" w:lineRule="exact"/>
        <w:rPr>
          <w:rFonts w:ascii="仿宋" w:eastAsia="仿宋" w:hAnsi="仿宋"/>
          <w:sz w:val="32"/>
          <w:szCs w:val="32"/>
        </w:rPr>
      </w:pPr>
      <w:r>
        <w:rPr>
          <w:rFonts w:ascii="仿宋" w:eastAsia="仿宋" w:hAnsi="仿宋" w:hint="eastAsia"/>
          <w:sz w:val="32"/>
          <w:szCs w:val="32"/>
        </w:rPr>
        <w:t>各学院</w:t>
      </w:r>
      <w:r w:rsidR="00D9600B" w:rsidRPr="00FB0389">
        <w:rPr>
          <w:rFonts w:ascii="仿宋" w:eastAsia="仿宋" w:hAnsi="仿宋" w:hint="eastAsia"/>
          <w:sz w:val="32"/>
          <w:szCs w:val="32"/>
        </w:rPr>
        <w:t>：</w:t>
      </w:r>
    </w:p>
    <w:p w:rsidR="002C0F31" w:rsidRPr="00FB0389" w:rsidRDefault="00D9600B" w:rsidP="00627CF6">
      <w:pPr>
        <w:spacing w:line="560" w:lineRule="exact"/>
        <w:ind w:firstLineChars="200" w:firstLine="640"/>
        <w:rPr>
          <w:rFonts w:ascii="仿宋" w:eastAsia="仿宋" w:hAnsi="仿宋"/>
          <w:sz w:val="32"/>
          <w:szCs w:val="32"/>
        </w:rPr>
      </w:pPr>
      <w:r w:rsidRPr="00FB0389">
        <w:rPr>
          <w:rFonts w:ascii="仿宋" w:eastAsia="仿宋" w:hAnsi="仿宋" w:hint="eastAsia"/>
          <w:sz w:val="32"/>
          <w:szCs w:val="32"/>
        </w:rPr>
        <w:t>为深入学习宣传贯彻党的十</w:t>
      </w:r>
      <w:r w:rsidR="004525A2" w:rsidRPr="00FB0389">
        <w:rPr>
          <w:rFonts w:ascii="仿宋" w:eastAsia="仿宋" w:hAnsi="仿宋" w:hint="eastAsia"/>
          <w:sz w:val="32"/>
          <w:szCs w:val="32"/>
        </w:rPr>
        <w:t>九</w:t>
      </w:r>
      <w:r w:rsidRPr="00FB0389">
        <w:rPr>
          <w:rFonts w:ascii="仿宋" w:eastAsia="仿宋" w:hAnsi="仿宋" w:hint="eastAsia"/>
          <w:sz w:val="32"/>
          <w:szCs w:val="32"/>
        </w:rPr>
        <w:t>大精神，</w:t>
      </w:r>
      <w:r w:rsidR="00CF5DE6" w:rsidRPr="00FB0389">
        <w:rPr>
          <w:rFonts w:ascii="仿宋" w:eastAsia="仿宋" w:hAnsi="仿宋" w:hint="eastAsia"/>
          <w:sz w:val="32"/>
          <w:szCs w:val="32"/>
        </w:rPr>
        <w:t>教育引导</w:t>
      </w:r>
      <w:r w:rsidR="00E2485B" w:rsidRPr="00FB0389">
        <w:rPr>
          <w:rFonts w:ascii="仿宋" w:eastAsia="仿宋" w:hAnsi="仿宋" w:hint="eastAsia"/>
          <w:sz w:val="32"/>
          <w:szCs w:val="32"/>
        </w:rPr>
        <w:t>全校团员</w:t>
      </w:r>
      <w:r w:rsidR="00E2485B" w:rsidRPr="00FB0389">
        <w:rPr>
          <w:rFonts w:ascii="仿宋" w:eastAsia="仿宋" w:hAnsi="仿宋"/>
          <w:sz w:val="32"/>
          <w:szCs w:val="32"/>
        </w:rPr>
        <w:t>青年</w:t>
      </w:r>
      <w:r w:rsidR="00E76D39" w:rsidRPr="00FB0389">
        <w:rPr>
          <w:rFonts w:ascii="仿宋" w:eastAsia="仿宋" w:hAnsi="仿宋" w:hint="eastAsia"/>
          <w:sz w:val="32"/>
          <w:szCs w:val="32"/>
        </w:rPr>
        <w:t>把</w:t>
      </w:r>
      <w:r w:rsidR="00E2485B" w:rsidRPr="00FB0389">
        <w:rPr>
          <w:rFonts w:ascii="仿宋" w:eastAsia="仿宋" w:hAnsi="仿宋" w:hint="eastAsia"/>
          <w:sz w:val="32"/>
          <w:szCs w:val="32"/>
        </w:rPr>
        <w:t>思想统一到党的十九大精神上</w:t>
      </w:r>
      <w:r w:rsidR="00E76D39" w:rsidRPr="00FB0389">
        <w:rPr>
          <w:rFonts w:ascii="仿宋" w:eastAsia="仿宋" w:hAnsi="仿宋" w:hint="eastAsia"/>
          <w:sz w:val="32"/>
          <w:szCs w:val="32"/>
        </w:rPr>
        <w:t>来</w:t>
      </w:r>
      <w:r w:rsidR="00E2485B" w:rsidRPr="00FB0389">
        <w:rPr>
          <w:rFonts w:ascii="仿宋" w:eastAsia="仿宋" w:hAnsi="仿宋" w:hint="eastAsia"/>
          <w:sz w:val="32"/>
          <w:szCs w:val="32"/>
        </w:rPr>
        <w:t>，把力量凝聚到党的十九大确定的各项</w:t>
      </w:r>
      <w:r w:rsidR="00E2485B" w:rsidRPr="00FB0389">
        <w:rPr>
          <w:rFonts w:ascii="仿宋" w:eastAsia="仿宋" w:hAnsi="仿宋"/>
          <w:sz w:val="32"/>
          <w:szCs w:val="32"/>
        </w:rPr>
        <w:t>目标和</w:t>
      </w:r>
      <w:r w:rsidR="004420CA" w:rsidRPr="00FB0389">
        <w:rPr>
          <w:rFonts w:ascii="仿宋" w:eastAsia="仿宋" w:hAnsi="仿宋" w:hint="eastAsia"/>
          <w:sz w:val="32"/>
          <w:szCs w:val="32"/>
        </w:rPr>
        <w:t>学</w:t>
      </w:r>
      <w:r w:rsidR="00E2485B" w:rsidRPr="00FB0389">
        <w:rPr>
          <w:rFonts w:ascii="仿宋" w:eastAsia="仿宋" w:hAnsi="仿宋" w:hint="eastAsia"/>
          <w:sz w:val="32"/>
          <w:szCs w:val="32"/>
        </w:rPr>
        <w:t>校</w:t>
      </w:r>
      <w:r w:rsidR="00E2485B" w:rsidRPr="00FB0389">
        <w:rPr>
          <w:rFonts w:ascii="仿宋" w:eastAsia="仿宋" w:hAnsi="仿宋"/>
          <w:sz w:val="32"/>
          <w:szCs w:val="32"/>
        </w:rPr>
        <w:t>第三次党代会确定的</w:t>
      </w:r>
      <w:r w:rsidR="00E2485B" w:rsidRPr="00FB0389">
        <w:rPr>
          <w:rFonts w:ascii="仿宋" w:eastAsia="仿宋" w:hAnsi="仿宋" w:hint="eastAsia"/>
          <w:sz w:val="32"/>
          <w:szCs w:val="32"/>
        </w:rPr>
        <w:t>各项任务上来</w:t>
      </w:r>
      <w:r w:rsidRPr="00FB0389">
        <w:rPr>
          <w:rFonts w:ascii="仿宋" w:eastAsia="仿宋" w:hAnsi="仿宋" w:hint="eastAsia"/>
          <w:sz w:val="32"/>
          <w:szCs w:val="32"/>
        </w:rPr>
        <w:t>，</w:t>
      </w:r>
      <w:r w:rsidR="004420CA" w:rsidRPr="00FB0389">
        <w:rPr>
          <w:rFonts w:ascii="仿宋" w:eastAsia="仿宋" w:hAnsi="仿宋" w:hint="eastAsia"/>
          <w:sz w:val="32"/>
          <w:szCs w:val="32"/>
        </w:rPr>
        <w:t>以</w:t>
      </w:r>
      <w:r w:rsidR="004420CA" w:rsidRPr="00FB0389">
        <w:rPr>
          <w:rFonts w:ascii="仿宋" w:eastAsia="仿宋" w:hAnsi="仿宋"/>
          <w:sz w:val="32"/>
          <w:szCs w:val="32"/>
        </w:rPr>
        <w:t>实际行动学习好、宣传好、贯彻好党的</w:t>
      </w:r>
      <w:r w:rsidR="004420CA" w:rsidRPr="00FB0389">
        <w:rPr>
          <w:rFonts w:ascii="仿宋" w:eastAsia="仿宋" w:hAnsi="仿宋" w:hint="eastAsia"/>
          <w:sz w:val="32"/>
          <w:szCs w:val="32"/>
        </w:rPr>
        <w:t>十九大</w:t>
      </w:r>
      <w:r w:rsidR="004420CA" w:rsidRPr="00FB0389">
        <w:rPr>
          <w:rFonts w:ascii="仿宋" w:eastAsia="仿宋" w:hAnsi="仿宋"/>
          <w:sz w:val="32"/>
          <w:szCs w:val="32"/>
        </w:rPr>
        <w:t>精神，</w:t>
      </w:r>
      <w:r w:rsidR="004420CA" w:rsidRPr="00FB0389">
        <w:rPr>
          <w:rFonts w:ascii="仿宋" w:eastAsia="仿宋" w:hAnsi="仿宋" w:hint="eastAsia"/>
          <w:sz w:val="32"/>
          <w:szCs w:val="32"/>
        </w:rPr>
        <w:t>励志勤学、锐意进取</w:t>
      </w:r>
      <w:r w:rsidR="004420CA" w:rsidRPr="00FB0389">
        <w:rPr>
          <w:rFonts w:ascii="仿宋" w:eastAsia="仿宋" w:hAnsi="仿宋"/>
          <w:sz w:val="32"/>
          <w:szCs w:val="32"/>
        </w:rPr>
        <w:t>，为推动</w:t>
      </w:r>
      <w:r w:rsidRPr="00FB0389">
        <w:rPr>
          <w:rFonts w:ascii="仿宋" w:eastAsia="仿宋" w:hAnsi="仿宋" w:hint="eastAsia"/>
          <w:sz w:val="32"/>
          <w:szCs w:val="32"/>
        </w:rPr>
        <w:t>学校</w:t>
      </w:r>
      <w:r w:rsidR="005C605A" w:rsidRPr="00FB0389">
        <w:rPr>
          <w:rFonts w:ascii="仿宋" w:eastAsia="仿宋" w:hAnsi="仿宋" w:hint="eastAsia"/>
          <w:sz w:val="32"/>
          <w:szCs w:val="32"/>
        </w:rPr>
        <w:t>进入</w:t>
      </w:r>
      <w:r w:rsidR="005C605A" w:rsidRPr="00FB0389">
        <w:rPr>
          <w:rFonts w:ascii="仿宋" w:eastAsia="仿宋" w:hAnsi="仿宋"/>
          <w:sz w:val="32"/>
          <w:szCs w:val="32"/>
        </w:rPr>
        <w:t>一流学科建设高校行列、早日建设成高水平研究型大学</w:t>
      </w:r>
      <w:r w:rsidR="00695DFF" w:rsidRPr="00FB0389">
        <w:rPr>
          <w:rFonts w:ascii="仿宋" w:eastAsia="仿宋" w:hAnsi="仿宋" w:hint="eastAsia"/>
          <w:sz w:val="32"/>
          <w:szCs w:val="32"/>
        </w:rPr>
        <w:t>建功立业</w:t>
      </w:r>
      <w:r w:rsidRPr="00FB0389">
        <w:rPr>
          <w:rFonts w:ascii="仿宋" w:eastAsia="仿宋" w:hAnsi="仿宋" w:hint="eastAsia"/>
          <w:sz w:val="32"/>
          <w:szCs w:val="32"/>
        </w:rPr>
        <w:t>。</w:t>
      </w:r>
      <w:r w:rsidR="002C0F31" w:rsidRPr="00FB0389">
        <w:rPr>
          <w:rFonts w:ascii="仿宋" w:eastAsia="仿宋" w:hAnsi="仿宋" w:hint="eastAsia"/>
          <w:sz w:val="32"/>
          <w:szCs w:val="32"/>
        </w:rPr>
        <w:t>遵照《中共中央关于认真学习宣传贯彻党的十九大精神的决定</w:t>
      </w:r>
      <w:proofErr w:type="gramStart"/>
      <w:r w:rsidR="002C0F31" w:rsidRPr="00FB0389">
        <w:rPr>
          <w:rFonts w:ascii="仿宋" w:eastAsia="仿宋" w:hAnsi="仿宋" w:hint="eastAsia"/>
          <w:sz w:val="32"/>
          <w:szCs w:val="32"/>
        </w:rPr>
        <w:t>》</w:t>
      </w:r>
      <w:proofErr w:type="gramEnd"/>
      <w:r w:rsidR="00677C7D" w:rsidRPr="00FB0389">
        <w:rPr>
          <w:rFonts w:ascii="仿宋" w:eastAsia="仿宋" w:hAnsi="仿宋" w:hint="eastAsia"/>
          <w:sz w:val="32"/>
          <w:szCs w:val="32"/>
        </w:rPr>
        <w:t>和</w:t>
      </w:r>
      <w:r w:rsidR="00677C7D" w:rsidRPr="00FB0389">
        <w:rPr>
          <w:rFonts w:ascii="仿宋" w:eastAsia="仿宋" w:hAnsi="仿宋"/>
          <w:sz w:val="32"/>
          <w:szCs w:val="32"/>
        </w:rPr>
        <w:t>《</w:t>
      </w:r>
      <w:r w:rsidR="0060487C" w:rsidRPr="00FB0389">
        <w:rPr>
          <w:rFonts w:ascii="仿宋" w:eastAsia="仿宋" w:hAnsi="仿宋"/>
          <w:sz w:val="32"/>
          <w:szCs w:val="32"/>
        </w:rPr>
        <w:t>共青团中央</w:t>
      </w:r>
      <w:r w:rsidR="00677C7D" w:rsidRPr="00FB0389">
        <w:rPr>
          <w:rFonts w:ascii="仿宋" w:eastAsia="仿宋" w:hAnsi="仿宋" w:hint="eastAsia"/>
          <w:sz w:val="32"/>
          <w:szCs w:val="32"/>
        </w:rPr>
        <w:t>关于</w:t>
      </w:r>
      <w:r w:rsidR="00677C7D" w:rsidRPr="00FB0389">
        <w:rPr>
          <w:rFonts w:ascii="仿宋" w:eastAsia="仿宋" w:hAnsi="仿宋"/>
          <w:sz w:val="32"/>
          <w:szCs w:val="32"/>
        </w:rPr>
        <w:t>全团认真学习</w:t>
      </w:r>
      <w:r w:rsidR="00677C7D" w:rsidRPr="00FB0389">
        <w:rPr>
          <w:rFonts w:ascii="仿宋" w:eastAsia="仿宋" w:hAnsi="仿宋" w:hint="eastAsia"/>
          <w:sz w:val="32"/>
          <w:szCs w:val="32"/>
        </w:rPr>
        <w:t>宣传</w:t>
      </w:r>
      <w:r w:rsidR="00677C7D" w:rsidRPr="00FB0389">
        <w:rPr>
          <w:rFonts w:ascii="仿宋" w:eastAsia="仿宋" w:hAnsi="仿宋"/>
          <w:sz w:val="32"/>
          <w:szCs w:val="32"/>
        </w:rPr>
        <w:t>贯彻党的十九大精神的通知》</w:t>
      </w:r>
      <w:r w:rsidR="002C0F31" w:rsidRPr="00FB0389">
        <w:rPr>
          <w:rFonts w:ascii="仿宋" w:eastAsia="仿宋" w:hAnsi="仿宋" w:hint="eastAsia"/>
          <w:sz w:val="32"/>
          <w:szCs w:val="32"/>
        </w:rPr>
        <w:t>部署，落实“学懂、弄通、做实”的要求，现通知如下。</w:t>
      </w:r>
    </w:p>
    <w:p w:rsidR="003D5620" w:rsidRPr="00FB0389" w:rsidRDefault="00B76AB3" w:rsidP="00627CF6">
      <w:pPr>
        <w:spacing w:line="560" w:lineRule="exact"/>
        <w:ind w:firstLineChars="200" w:firstLine="640"/>
        <w:rPr>
          <w:rFonts w:ascii="黑体" w:eastAsia="黑体" w:hAnsi="黑体"/>
          <w:sz w:val="32"/>
          <w:szCs w:val="32"/>
        </w:rPr>
      </w:pPr>
      <w:r w:rsidRPr="00FB0389">
        <w:rPr>
          <w:rFonts w:ascii="黑体" w:eastAsia="黑体" w:hAnsi="黑体" w:hint="eastAsia"/>
          <w:sz w:val="32"/>
          <w:szCs w:val="32"/>
        </w:rPr>
        <w:t>一、</w:t>
      </w:r>
      <w:r w:rsidR="00C773E5" w:rsidRPr="00FB0389">
        <w:rPr>
          <w:rFonts w:ascii="黑体" w:eastAsia="黑体" w:hAnsi="黑体" w:hint="eastAsia"/>
          <w:sz w:val="32"/>
          <w:szCs w:val="32"/>
        </w:rPr>
        <w:t>充分认识学习宣传贯彻党的十九大精神的重大意义，全面准确学习领会党的十九大精神</w:t>
      </w:r>
    </w:p>
    <w:p w:rsidR="00750ED5" w:rsidRPr="00FB0389" w:rsidRDefault="0082050A" w:rsidP="00627CF6">
      <w:pPr>
        <w:spacing w:line="560" w:lineRule="exact"/>
        <w:ind w:firstLineChars="200" w:firstLine="640"/>
        <w:rPr>
          <w:rFonts w:ascii="仿宋" w:eastAsia="仿宋" w:hAnsi="仿宋"/>
          <w:sz w:val="32"/>
          <w:szCs w:val="32"/>
        </w:rPr>
      </w:pPr>
      <w:r w:rsidRPr="00FB0389">
        <w:rPr>
          <w:rFonts w:ascii="仿宋" w:eastAsia="仿宋" w:hAnsi="仿宋" w:hint="eastAsia"/>
          <w:sz w:val="32"/>
          <w:szCs w:val="32"/>
        </w:rPr>
        <w:t>党的十九大是</w:t>
      </w:r>
      <w:r w:rsidR="00C61EA2" w:rsidRPr="00FB0389">
        <w:rPr>
          <w:rFonts w:ascii="仿宋" w:eastAsia="仿宋" w:hAnsi="仿宋" w:hint="eastAsia"/>
          <w:sz w:val="32"/>
          <w:szCs w:val="32"/>
        </w:rPr>
        <w:t>中国共产</w:t>
      </w:r>
      <w:r w:rsidRPr="00FB0389">
        <w:rPr>
          <w:rFonts w:ascii="仿宋" w:eastAsia="仿宋" w:hAnsi="仿宋" w:hint="eastAsia"/>
          <w:sz w:val="32"/>
          <w:szCs w:val="32"/>
        </w:rPr>
        <w:t>党迈进新时代、开启新征程、续写新篇章的历史性盛会。认真学习宣传贯彻党的十九大精神，</w:t>
      </w:r>
      <w:r w:rsidRPr="00FB0389">
        <w:rPr>
          <w:rFonts w:ascii="仿宋" w:eastAsia="仿宋" w:hAnsi="仿宋" w:hint="eastAsia"/>
          <w:sz w:val="32"/>
          <w:szCs w:val="32"/>
        </w:rPr>
        <w:lastRenderedPageBreak/>
        <w:t>是当前和今后一个时期的首要政治任务。</w:t>
      </w:r>
      <w:r w:rsidR="00750ED5" w:rsidRPr="00FB0389">
        <w:rPr>
          <w:rFonts w:ascii="仿宋" w:eastAsia="仿宋" w:hAnsi="仿宋" w:hint="eastAsia"/>
          <w:sz w:val="32"/>
          <w:szCs w:val="32"/>
        </w:rPr>
        <w:t>各学院要紧密结合我校团员青年实际</w:t>
      </w:r>
      <w:r w:rsidR="004E5043" w:rsidRPr="00FB0389">
        <w:rPr>
          <w:rFonts w:ascii="仿宋" w:eastAsia="仿宋" w:hAnsi="仿宋"/>
          <w:sz w:val="32"/>
          <w:szCs w:val="32"/>
        </w:rPr>
        <w:t>,</w:t>
      </w:r>
      <w:r w:rsidR="00750ED5" w:rsidRPr="00FB0389">
        <w:rPr>
          <w:rFonts w:ascii="仿宋" w:eastAsia="仿宋" w:hAnsi="仿宋"/>
          <w:sz w:val="32"/>
          <w:szCs w:val="32"/>
        </w:rPr>
        <w:t>着力把</w:t>
      </w:r>
      <w:r w:rsidR="00750ED5" w:rsidRPr="00FB0389">
        <w:rPr>
          <w:rFonts w:ascii="仿宋" w:eastAsia="仿宋" w:hAnsi="仿宋" w:hint="eastAsia"/>
          <w:sz w:val="32"/>
          <w:szCs w:val="32"/>
        </w:rPr>
        <w:t>十九大</w:t>
      </w:r>
      <w:r w:rsidR="00750ED5" w:rsidRPr="00FB0389">
        <w:rPr>
          <w:rFonts w:ascii="仿宋" w:eastAsia="仿宋" w:hAnsi="仿宋"/>
          <w:sz w:val="32"/>
          <w:szCs w:val="32"/>
        </w:rPr>
        <w:t>精神解读好,把</w:t>
      </w:r>
      <w:r w:rsidR="00750ED5" w:rsidRPr="00FB0389">
        <w:rPr>
          <w:rFonts w:ascii="仿宋" w:eastAsia="仿宋" w:hAnsi="仿宋" w:hint="eastAsia"/>
          <w:sz w:val="32"/>
          <w:szCs w:val="32"/>
        </w:rPr>
        <w:t>大会</w:t>
      </w:r>
      <w:r w:rsidR="00750ED5" w:rsidRPr="00FB0389">
        <w:rPr>
          <w:rFonts w:ascii="仿宋" w:eastAsia="仿宋" w:hAnsi="仿宋"/>
          <w:sz w:val="32"/>
          <w:szCs w:val="32"/>
        </w:rPr>
        <w:t>报告阐释好,把中央要求传递好, 使广大团员青年真正听得到、听得进、听得懂, 进而形成坚定的思想和行动自觉。要引导广大团员青年</w:t>
      </w:r>
      <w:r w:rsidR="00C56104" w:rsidRPr="00FB0389">
        <w:rPr>
          <w:rFonts w:ascii="仿宋" w:eastAsia="仿宋" w:hAnsi="仿宋" w:hint="eastAsia"/>
          <w:sz w:val="32"/>
          <w:szCs w:val="32"/>
        </w:rPr>
        <w:t>深刻领会党的十九大的主题，深刻领会习近平新时代中国特色社会主义思想的历史地位和丰富内涵，深刻领会党的十八大以来党和国家事业发生的历史性变革，深刻领会中国特色社会主义进入了新时代，深刻领会我国社会主要矛盾的变化，深刻领会新时代中国共产党的历史使命，深刻领会实现第一个百年奋斗目标和向第二个百年奋斗目标进军，深刻领会社会主义经济建设、政治建设、文化建设、社会建设、生态文明建设等方面的重大部署，深刻领会国防和军队建设、港澳台工作、外交工作的重大部署，深刻领会坚定不移全面从严治党的重大部署。</w:t>
      </w:r>
    </w:p>
    <w:p w:rsidR="008352D1" w:rsidRPr="00FB0389" w:rsidRDefault="00231614" w:rsidP="00627CF6">
      <w:pPr>
        <w:spacing w:line="560" w:lineRule="exact"/>
        <w:ind w:firstLineChars="200" w:firstLine="640"/>
        <w:rPr>
          <w:rFonts w:ascii="仿宋" w:eastAsia="仿宋" w:hAnsi="仿宋"/>
          <w:sz w:val="32"/>
          <w:szCs w:val="32"/>
        </w:rPr>
      </w:pPr>
      <w:r w:rsidRPr="00FB0389">
        <w:rPr>
          <w:rFonts w:ascii="仿宋" w:eastAsia="仿宋" w:hAnsi="仿宋" w:hint="eastAsia"/>
          <w:sz w:val="32"/>
          <w:szCs w:val="32"/>
        </w:rPr>
        <w:t>要引导广大团员青年将</w:t>
      </w:r>
      <w:r w:rsidRPr="00FB0389">
        <w:rPr>
          <w:rFonts w:ascii="仿宋" w:eastAsia="仿宋" w:hAnsi="仿宋"/>
          <w:sz w:val="32"/>
          <w:szCs w:val="32"/>
        </w:rPr>
        <w:t>学习</w:t>
      </w:r>
      <w:r w:rsidRPr="00FB0389">
        <w:rPr>
          <w:rFonts w:ascii="仿宋" w:eastAsia="仿宋" w:hAnsi="仿宋" w:hint="eastAsia"/>
          <w:sz w:val="32"/>
          <w:szCs w:val="32"/>
        </w:rPr>
        <w:t>宣传</w:t>
      </w:r>
      <w:r w:rsidRPr="00FB0389">
        <w:rPr>
          <w:rFonts w:ascii="仿宋" w:eastAsia="仿宋" w:hAnsi="仿宋"/>
          <w:sz w:val="32"/>
          <w:szCs w:val="32"/>
        </w:rPr>
        <w:t>贯彻的重点</w:t>
      </w:r>
      <w:proofErr w:type="gramStart"/>
      <w:r w:rsidR="008352D1" w:rsidRPr="00FB0389">
        <w:rPr>
          <w:rFonts w:ascii="仿宋" w:eastAsia="仿宋" w:hAnsi="仿宋" w:hint="eastAsia"/>
          <w:sz w:val="32"/>
          <w:szCs w:val="32"/>
        </w:rPr>
        <w:t>聚焦到习近</w:t>
      </w:r>
      <w:proofErr w:type="gramEnd"/>
      <w:r w:rsidR="008352D1" w:rsidRPr="00FB0389">
        <w:rPr>
          <w:rFonts w:ascii="仿宋" w:eastAsia="仿宋" w:hAnsi="仿宋" w:hint="eastAsia"/>
          <w:sz w:val="32"/>
          <w:szCs w:val="32"/>
        </w:rPr>
        <w:t>平新时代中国特色社会主义思想是党必须长期坚持的指导思想上，聚焦到</w:t>
      </w:r>
      <w:r w:rsidR="008352D1" w:rsidRPr="00FB0389">
        <w:rPr>
          <w:rFonts w:ascii="仿宋" w:eastAsia="仿宋" w:hAnsi="仿宋"/>
          <w:sz w:val="32"/>
          <w:szCs w:val="32"/>
        </w:rPr>
        <w:t>5年来党和国家事业取得历史性成就和发生历史性变革上，聚焦到</w:t>
      </w:r>
      <w:proofErr w:type="gramStart"/>
      <w:r w:rsidR="008352D1" w:rsidRPr="00FB0389">
        <w:rPr>
          <w:rFonts w:ascii="仿宋" w:eastAsia="仿宋" w:hAnsi="仿宋"/>
          <w:sz w:val="32"/>
          <w:szCs w:val="32"/>
        </w:rPr>
        <w:t>作出</w:t>
      </w:r>
      <w:proofErr w:type="gramEnd"/>
      <w:r w:rsidR="008352D1" w:rsidRPr="00FB0389">
        <w:rPr>
          <w:rFonts w:ascii="仿宋" w:eastAsia="仿宋" w:hAnsi="仿宋"/>
          <w:sz w:val="32"/>
          <w:szCs w:val="32"/>
        </w:rPr>
        <w:t>中国特色社会主义进入了新时代、我国社会主要矛盾已经转化为人民日益增长的美好生活需要和不平衡不充分的发展之间的矛盾等重大政治论断的深远影响上，聚焦到贯彻落实党的十九大的重大决策部署上，聚焦到以习近平同志为核心的新一届中央领导集体是深受全党全国各族人民拥护和信赖的领导集体上，聚焦到习近平总书记是全党拥护、人民爱</w:t>
      </w:r>
      <w:r w:rsidR="008352D1" w:rsidRPr="00FB0389">
        <w:rPr>
          <w:rFonts w:ascii="仿宋" w:eastAsia="仿宋" w:hAnsi="仿宋" w:hint="eastAsia"/>
          <w:sz w:val="32"/>
          <w:szCs w:val="32"/>
        </w:rPr>
        <w:t>戴、当之无愧的党的领袖上。</w:t>
      </w:r>
    </w:p>
    <w:p w:rsidR="0052032B" w:rsidRPr="00FB0389" w:rsidRDefault="0052032B" w:rsidP="009F7A95">
      <w:pPr>
        <w:pStyle w:val="a8"/>
        <w:spacing w:before="0" w:beforeAutospacing="0" w:after="0" w:afterAutospacing="0" w:line="560" w:lineRule="exact"/>
        <w:ind w:firstLine="480"/>
        <w:jc w:val="both"/>
        <w:rPr>
          <w:rFonts w:ascii="仿宋" w:eastAsia="仿宋" w:hAnsi="仿宋" w:cstheme="minorBidi"/>
          <w:kern w:val="2"/>
          <w:sz w:val="32"/>
          <w:szCs w:val="32"/>
        </w:rPr>
      </w:pPr>
      <w:r w:rsidRPr="00FB0389">
        <w:rPr>
          <w:rFonts w:ascii="仿宋" w:eastAsia="仿宋" w:hAnsi="仿宋" w:cstheme="minorBidi" w:hint="eastAsia"/>
          <w:kern w:val="2"/>
          <w:sz w:val="32"/>
          <w:szCs w:val="32"/>
        </w:rPr>
        <w:lastRenderedPageBreak/>
        <w:t>要</w:t>
      </w:r>
      <w:r w:rsidRPr="00FB0389">
        <w:rPr>
          <w:rFonts w:ascii="仿宋" w:eastAsia="仿宋" w:hAnsi="仿宋" w:cstheme="minorBidi"/>
          <w:kern w:val="2"/>
          <w:sz w:val="32"/>
          <w:szCs w:val="32"/>
        </w:rPr>
        <w:t>引导广大团员青年注重从学理和实践等不同层面加强深入学习，正确认识世界和中国发展大势，正确认识中国特色和国际比较，正确认识时代责任和历史使命，正确认识远大抱负和脚踏实地，增进政治认同、思想认同、情感认同。</w:t>
      </w:r>
    </w:p>
    <w:p w:rsidR="00B76AB3" w:rsidRPr="00FB0389" w:rsidRDefault="00B76AB3" w:rsidP="00627CF6">
      <w:pPr>
        <w:spacing w:line="560" w:lineRule="exact"/>
        <w:ind w:firstLineChars="200" w:firstLine="640"/>
        <w:rPr>
          <w:rFonts w:ascii="黑体" w:eastAsia="黑体" w:hAnsi="黑体"/>
          <w:sz w:val="32"/>
          <w:szCs w:val="32"/>
        </w:rPr>
      </w:pPr>
      <w:r w:rsidRPr="00FB0389">
        <w:rPr>
          <w:rFonts w:ascii="黑体" w:eastAsia="黑体" w:hAnsi="黑体" w:hint="eastAsia"/>
          <w:sz w:val="32"/>
          <w:szCs w:val="32"/>
        </w:rPr>
        <w:t>二、</w:t>
      </w:r>
      <w:r w:rsidR="00C0127F" w:rsidRPr="00FB0389">
        <w:rPr>
          <w:rFonts w:ascii="黑体" w:eastAsia="黑体" w:hAnsi="黑体" w:hint="eastAsia"/>
          <w:sz w:val="32"/>
          <w:szCs w:val="32"/>
        </w:rPr>
        <w:t>广泛深入开展学习宣传活动，在广大团员青年中兴起学习宣传贯彻党的十九大精神的热潮</w:t>
      </w:r>
    </w:p>
    <w:p w:rsidR="00B8676D" w:rsidRPr="00FB0389" w:rsidRDefault="001A6A63" w:rsidP="00627CF6">
      <w:pPr>
        <w:spacing w:line="560" w:lineRule="exact"/>
        <w:ind w:firstLineChars="200" w:firstLine="640"/>
        <w:rPr>
          <w:rFonts w:ascii="仿宋" w:eastAsia="仿宋" w:hAnsi="仿宋"/>
          <w:sz w:val="32"/>
          <w:szCs w:val="32"/>
        </w:rPr>
      </w:pPr>
      <w:r>
        <w:rPr>
          <w:rFonts w:ascii="仿宋" w:eastAsia="仿宋" w:hAnsi="仿宋" w:hint="eastAsia"/>
          <w:sz w:val="32"/>
          <w:szCs w:val="32"/>
        </w:rPr>
        <w:t>各学院</w:t>
      </w:r>
      <w:r w:rsidR="00B8676D" w:rsidRPr="00FB0389">
        <w:rPr>
          <w:rFonts w:ascii="仿宋" w:eastAsia="仿宋" w:hAnsi="仿宋" w:hint="eastAsia"/>
          <w:sz w:val="32"/>
          <w:szCs w:val="32"/>
        </w:rPr>
        <w:t>要以高度的政治自觉、思想自觉和行动自觉，以学习好、宣传好、贯彻好习近平新时代中国特色社会主义思想为主线，</w:t>
      </w:r>
      <w:r w:rsidR="00F761FF" w:rsidRPr="00FB0389">
        <w:rPr>
          <w:rFonts w:ascii="仿宋" w:eastAsia="仿宋" w:hAnsi="仿宋" w:hint="eastAsia"/>
          <w:sz w:val="32"/>
          <w:szCs w:val="32"/>
        </w:rPr>
        <w:t>坚持全</w:t>
      </w:r>
      <w:r w:rsidR="00F761FF" w:rsidRPr="00FB0389">
        <w:rPr>
          <w:rFonts w:ascii="仿宋" w:eastAsia="仿宋" w:hAnsi="仿宋"/>
          <w:sz w:val="32"/>
          <w:szCs w:val="32"/>
        </w:rPr>
        <w:t>面准确，读原著、学原文、</w:t>
      </w:r>
      <w:r w:rsidR="00F761FF" w:rsidRPr="00FB0389">
        <w:rPr>
          <w:rFonts w:ascii="仿宋" w:eastAsia="仿宋" w:hAnsi="仿宋" w:hint="eastAsia"/>
          <w:sz w:val="32"/>
          <w:szCs w:val="32"/>
        </w:rPr>
        <w:t>悟原理</w:t>
      </w:r>
      <w:r w:rsidR="00F761FF" w:rsidRPr="00FB0389">
        <w:rPr>
          <w:rFonts w:ascii="仿宋" w:eastAsia="仿宋" w:hAnsi="仿宋"/>
          <w:sz w:val="32"/>
          <w:szCs w:val="32"/>
        </w:rPr>
        <w:t>，做到学深悟透，</w:t>
      </w:r>
      <w:r w:rsidR="00B8676D" w:rsidRPr="00FB0389">
        <w:rPr>
          <w:rFonts w:ascii="仿宋" w:eastAsia="仿宋" w:hAnsi="仿宋" w:hint="eastAsia"/>
          <w:sz w:val="32"/>
          <w:szCs w:val="32"/>
        </w:rPr>
        <w:t>用党的十九大精神武装</w:t>
      </w:r>
      <w:proofErr w:type="gramStart"/>
      <w:r w:rsidR="00B8676D" w:rsidRPr="00FB0389">
        <w:rPr>
          <w:rFonts w:ascii="仿宋" w:eastAsia="仿宋" w:hAnsi="仿宋" w:hint="eastAsia"/>
          <w:sz w:val="32"/>
          <w:szCs w:val="32"/>
        </w:rPr>
        <w:t>全体团</w:t>
      </w:r>
      <w:r>
        <w:rPr>
          <w:rFonts w:ascii="仿宋" w:eastAsia="仿宋" w:hAnsi="仿宋" w:hint="eastAsia"/>
          <w:sz w:val="32"/>
          <w:szCs w:val="32"/>
        </w:rPr>
        <w:t>学</w:t>
      </w:r>
      <w:r w:rsidR="00B8676D" w:rsidRPr="00FB0389">
        <w:rPr>
          <w:rFonts w:ascii="仿宋" w:eastAsia="仿宋" w:hAnsi="仿宋" w:hint="eastAsia"/>
          <w:sz w:val="32"/>
          <w:szCs w:val="32"/>
        </w:rPr>
        <w:t>干部</w:t>
      </w:r>
      <w:proofErr w:type="gramEnd"/>
      <w:r w:rsidR="00B8676D" w:rsidRPr="00FB0389">
        <w:rPr>
          <w:rFonts w:ascii="仿宋" w:eastAsia="仿宋" w:hAnsi="仿宋" w:hint="eastAsia"/>
          <w:sz w:val="32"/>
          <w:szCs w:val="32"/>
        </w:rPr>
        <w:t>、覆盖广大团员、带动更多青年，</w:t>
      </w:r>
      <w:r w:rsidR="00F761FF" w:rsidRPr="00FB0389">
        <w:rPr>
          <w:rFonts w:ascii="仿宋" w:eastAsia="仿宋" w:hAnsi="仿宋" w:hint="eastAsia"/>
          <w:sz w:val="32"/>
          <w:szCs w:val="32"/>
        </w:rPr>
        <w:t>努力</w:t>
      </w:r>
      <w:r w:rsidR="00F761FF" w:rsidRPr="00FB0389">
        <w:rPr>
          <w:rFonts w:ascii="仿宋" w:eastAsia="仿宋" w:hAnsi="仿宋"/>
          <w:sz w:val="32"/>
          <w:szCs w:val="32"/>
        </w:rPr>
        <w:t>形成</w:t>
      </w:r>
      <w:r w:rsidR="00F761FF" w:rsidRPr="00FB0389">
        <w:rPr>
          <w:rFonts w:ascii="仿宋" w:eastAsia="仿宋" w:hAnsi="仿宋" w:hint="eastAsia"/>
          <w:sz w:val="32"/>
          <w:szCs w:val="32"/>
        </w:rPr>
        <w:t>全校人人</w:t>
      </w:r>
      <w:r w:rsidR="00F761FF" w:rsidRPr="00FB0389">
        <w:rPr>
          <w:rFonts w:ascii="仿宋" w:eastAsia="仿宋" w:hAnsi="仿宋"/>
          <w:sz w:val="32"/>
          <w:szCs w:val="32"/>
        </w:rPr>
        <w:t>关注、</w:t>
      </w:r>
      <w:r w:rsidR="00F761FF" w:rsidRPr="00FB0389">
        <w:rPr>
          <w:rFonts w:ascii="仿宋" w:eastAsia="仿宋" w:hAnsi="仿宋" w:hint="eastAsia"/>
          <w:sz w:val="32"/>
          <w:szCs w:val="32"/>
        </w:rPr>
        <w:t>人人学习</w:t>
      </w:r>
      <w:r w:rsidR="00F761FF" w:rsidRPr="00FB0389">
        <w:rPr>
          <w:rFonts w:ascii="仿宋" w:eastAsia="仿宋" w:hAnsi="仿宋"/>
          <w:sz w:val="32"/>
          <w:szCs w:val="32"/>
        </w:rPr>
        <w:t>、</w:t>
      </w:r>
      <w:r w:rsidR="00F761FF" w:rsidRPr="00FB0389">
        <w:rPr>
          <w:rFonts w:ascii="仿宋" w:eastAsia="仿宋" w:hAnsi="仿宋" w:hint="eastAsia"/>
          <w:sz w:val="32"/>
          <w:szCs w:val="32"/>
        </w:rPr>
        <w:t>人人</w:t>
      </w:r>
      <w:r w:rsidR="00F761FF" w:rsidRPr="00FB0389">
        <w:rPr>
          <w:rFonts w:ascii="仿宋" w:eastAsia="仿宋" w:hAnsi="仿宋"/>
          <w:sz w:val="32"/>
          <w:szCs w:val="32"/>
        </w:rPr>
        <w:t>参与</w:t>
      </w:r>
      <w:r w:rsidR="00F761FF" w:rsidRPr="00FB0389">
        <w:rPr>
          <w:rFonts w:ascii="仿宋" w:eastAsia="仿宋" w:hAnsi="仿宋" w:hint="eastAsia"/>
          <w:sz w:val="32"/>
          <w:szCs w:val="32"/>
        </w:rPr>
        <w:t>的</w:t>
      </w:r>
      <w:r w:rsidR="00F761FF" w:rsidRPr="00FB0389">
        <w:rPr>
          <w:rFonts w:ascii="仿宋" w:eastAsia="仿宋" w:hAnsi="仿宋"/>
          <w:sz w:val="32"/>
          <w:szCs w:val="32"/>
        </w:rPr>
        <w:t>热潮，</w:t>
      </w:r>
      <w:r w:rsidR="00F761FF" w:rsidRPr="00FB0389">
        <w:rPr>
          <w:rFonts w:ascii="仿宋" w:eastAsia="仿宋" w:hAnsi="仿宋" w:hint="eastAsia"/>
          <w:sz w:val="32"/>
          <w:szCs w:val="32"/>
        </w:rPr>
        <w:t>切实把党的十九大精神贯彻到各项工作中，分步骤、有重点、持续深入地抓好学习宣传贯彻工作，</w:t>
      </w:r>
      <w:r w:rsidR="00F761FF" w:rsidRPr="00FB0389">
        <w:rPr>
          <w:rFonts w:ascii="仿宋" w:eastAsia="仿宋" w:hAnsi="仿宋"/>
          <w:sz w:val="32"/>
          <w:szCs w:val="32"/>
        </w:rPr>
        <w:t>不断</w:t>
      </w:r>
      <w:r w:rsidR="00B8676D" w:rsidRPr="00FB0389">
        <w:rPr>
          <w:rFonts w:ascii="仿宋" w:eastAsia="仿宋" w:hAnsi="仿宋" w:hint="eastAsia"/>
          <w:sz w:val="32"/>
          <w:szCs w:val="32"/>
        </w:rPr>
        <w:t>增强“四个意识”、坚定“四个自信”。</w:t>
      </w:r>
    </w:p>
    <w:p w:rsidR="00D4034A" w:rsidRPr="00FB0389" w:rsidRDefault="000C3D4B" w:rsidP="00627CF6">
      <w:pPr>
        <w:spacing w:line="560" w:lineRule="exact"/>
        <w:ind w:firstLineChars="200" w:firstLine="640"/>
        <w:rPr>
          <w:rFonts w:ascii="仿宋" w:eastAsia="仿宋" w:hAnsi="仿宋"/>
          <w:sz w:val="32"/>
          <w:szCs w:val="32"/>
        </w:rPr>
      </w:pPr>
      <w:r w:rsidRPr="00FB0389">
        <w:rPr>
          <w:rFonts w:ascii="楷体" w:eastAsia="楷体" w:hAnsi="楷体"/>
          <w:sz w:val="32"/>
          <w:szCs w:val="32"/>
        </w:rPr>
        <w:t>1.</w:t>
      </w:r>
      <w:r w:rsidRPr="00FB0389">
        <w:rPr>
          <w:rFonts w:ascii="楷体" w:eastAsia="楷体" w:hAnsi="楷体" w:hint="eastAsia"/>
          <w:sz w:val="32"/>
          <w:szCs w:val="32"/>
        </w:rPr>
        <w:t>示范带动</w:t>
      </w:r>
      <w:r w:rsidRPr="00FB0389">
        <w:rPr>
          <w:rFonts w:ascii="楷体" w:eastAsia="楷体" w:hAnsi="楷体"/>
          <w:sz w:val="32"/>
          <w:szCs w:val="32"/>
        </w:rPr>
        <w:t>，</w:t>
      </w:r>
      <w:r w:rsidRPr="00FB0389">
        <w:rPr>
          <w:rFonts w:ascii="楷体" w:eastAsia="楷体" w:hAnsi="楷体" w:hint="eastAsia"/>
          <w:sz w:val="32"/>
          <w:szCs w:val="32"/>
        </w:rPr>
        <w:t>发挥</w:t>
      </w:r>
      <w:proofErr w:type="gramStart"/>
      <w:r w:rsidRPr="00FB0389">
        <w:rPr>
          <w:rFonts w:ascii="楷体" w:eastAsia="楷体" w:hAnsi="楷体"/>
          <w:sz w:val="32"/>
          <w:szCs w:val="32"/>
        </w:rPr>
        <w:t>团学干部</w:t>
      </w:r>
      <w:proofErr w:type="gramEnd"/>
      <w:r w:rsidRPr="00FB0389">
        <w:rPr>
          <w:rFonts w:ascii="楷体" w:eastAsia="楷体" w:hAnsi="楷体"/>
          <w:sz w:val="32"/>
          <w:szCs w:val="32"/>
        </w:rPr>
        <w:t>的表率作用。</w:t>
      </w:r>
      <w:r w:rsidR="00D4034A" w:rsidRPr="00FB0389">
        <w:rPr>
          <w:rFonts w:ascii="仿宋" w:eastAsia="仿宋" w:hAnsi="仿宋" w:hint="eastAsia"/>
          <w:sz w:val="32"/>
          <w:szCs w:val="32"/>
        </w:rPr>
        <w:t>要首先抓好</w:t>
      </w:r>
      <w:proofErr w:type="gramStart"/>
      <w:r w:rsidR="00D4034A" w:rsidRPr="00FB0389">
        <w:rPr>
          <w:rFonts w:ascii="仿宋" w:eastAsia="仿宋" w:hAnsi="仿宋" w:hint="eastAsia"/>
          <w:sz w:val="32"/>
          <w:szCs w:val="32"/>
        </w:rPr>
        <w:t>团</w:t>
      </w:r>
      <w:r w:rsidRPr="00FB0389">
        <w:rPr>
          <w:rFonts w:ascii="仿宋" w:eastAsia="仿宋" w:hAnsi="仿宋"/>
          <w:sz w:val="32"/>
          <w:szCs w:val="32"/>
        </w:rPr>
        <w:t>学</w:t>
      </w:r>
      <w:r w:rsidR="00D4034A" w:rsidRPr="00FB0389">
        <w:rPr>
          <w:rFonts w:ascii="仿宋" w:eastAsia="仿宋" w:hAnsi="仿宋" w:hint="eastAsia"/>
          <w:sz w:val="32"/>
          <w:szCs w:val="32"/>
        </w:rPr>
        <w:t>干部</w:t>
      </w:r>
      <w:proofErr w:type="gramEnd"/>
      <w:r w:rsidR="00D4034A" w:rsidRPr="00FB0389">
        <w:rPr>
          <w:rFonts w:ascii="仿宋" w:eastAsia="仿宋" w:hAnsi="仿宋" w:hint="eastAsia"/>
          <w:sz w:val="32"/>
          <w:szCs w:val="32"/>
        </w:rPr>
        <w:t>自身的学习，采取多种形式组织广大</w:t>
      </w:r>
      <w:proofErr w:type="gramStart"/>
      <w:r w:rsidR="00D4034A" w:rsidRPr="00FB0389">
        <w:rPr>
          <w:rFonts w:ascii="仿宋" w:eastAsia="仿宋" w:hAnsi="仿宋" w:hint="eastAsia"/>
          <w:sz w:val="32"/>
          <w:szCs w:val="32"/>
        </w:rPr>
        <w:t>团</w:t>
      </w:r>
      <w:r w:rsidRPr="00FB0389">
        <w:rPr>
          <w:rFonts w:ascii="仿宋" w:eastAsia="仿宋" w:hAnsi="仿宋"/>
          <w:sz w:val="32"/>
          <w:szCs w:val="32"/>
        </w:rPr>
        <w:t>学</w:t>
      </w:r>
      <w:r w:rsidR="00D4034A" w:rsidRPr="00FB0389">
        <w:rPr>
          <w:rFonts w:ascii="仿宋" w:eastAsia="仿宋" w:hAnsi="仿宋" w:hint="eastAsia"/>
          <w:sz w:val="32"/>
          <w:szCs w:val="32"/>
        </w:rPr>
        <w:t>干部</w:t>
      </w:r>
      <w:proofErr w:type="gramEnd"/>
      <w:r w:rsidR="00D4034A" w:rsidRPr="00FB0389">
        <w:rPr>
          <w:rFonts w:ascii="仿宋" w:eastAsia="仿宋" w:hAnsi="仿宋" w:hint="eastAsia"/>
          <w:sz w:val="32"/>
          <w:szCs w:val="32"/>
        </w:rPr>
        <w:t>带头学</w:t>
      </w:r>
      <w:r w:rsidRPr="00FB0389">
        <w:rPr>
          <w:rFonts w:ascii="仿宋" w:eastAsia="仿宋" w:hAnsi="仿宋" w:hint="eastAsia"/>
          <w:sz w:val="32"/>
          <w:szCs w:val="32"/>
        </w:rPr>
        <w:t>习好党的十九大精神。各院级</w:t>
      </w:r>
      <w:r w:rsidRPr="00FB0389">
        <w:rPr>
          <w:rFonts w:ascii="仿宋" w:eastAsia="仿宋" w:hAnsi="仿宋"/>
          <w:sz w:val="32"/>
          <w:szCs w:val="32"/>
        </w:rPr>
        <w:t>团组织</w:t>
      </w:r>
      <w:r w:rsidRPr="00FB0389">
        <w:rPr>
          <w:rFonts w:ascii="仿宋" w:eastAsia="仿宋" w:hAnsi="仿宋" w:hint="eastAsia"/>
          <w:sz w:val="32"/>
          <w:szCs w:val="32"/>
        </w:rPr>
        <w:t>和广大</w:t>
      </w:r>
      <w:proofErr w:type="gramStart"/>
      <w:r w:rsidRPr="00FB0389">
        <w:rPr>
          <w:rFonts w:ascii="仿宋" w:eastAsia="仿宋" w:hAnsi="仿宋" w:hint="eastAsia"/>
          <w:sz w:val="32"/>
          <w:szCs w:val="32"/>
        </w:rPr>
        <w:t>团</w:t>
      </w:r>
      <w:r w:rsidR="00555A65" w:rsidRPr="00FB0389">
        <w:rPr>
          <w:rFonts w:ascii="仿宋" w:eastAsia="仿宋" w:hAnsi="仿宋" w:hint="eastAsia"/>
          <w:sz w:val="32"/>
          <w:szCs w:val="32"/>
        </w:rPr>
        <w:t>学</w:t>
      </w:r>
      <w:r w:rsidRPr="00FB0389">
        <w:rPr>
          <w:rFonts w:ascii="仿宋" w:eastAsia="仿宋" w:hAnsi="仿宋" w:hint="eastAsia"/>
          <w:sz w:val="32"/>
          <w:szCs w:val="32"/>
        </w:rPr>
        <w:t>干部</w:t>
      </w:r>
      <w:proofErr w:type="gramEnd"/>
      <w:r w:rsidRPr="00FB0389">
        <w:rPr>
          <w:rFonts w:ascii="仿宋" w:eastAsia="仿宋" w:hAnsi="仿宋" w:hint="eastAsia"/>
          <w:sz w:val="32"/>
          <w:szCs w:val="32"/>
        </w:rPr>
        <w:t>要下大功夫带头学习好党的十九</w:t>
      </w:r>
      <w:r w:rsidR="00D4034A" w:rsidRPr="00FB0389">
        <w:rPr>
          <w:rFonts w:ascii="仿宋" w:eastAsia="仿宋" w:hAnsi="仿宋" w:hint="eastAsia"/>
          <w:sz w:val="32"/>
          <w:szCs w:val="32"/>
        </w:rPr>
        <w:t>大精神，既要原原本本研读原文，又要结合工作深入思考，还要注重交流、研讨和</w:t>
      </w:r>
      <w:r w:rsidRPr="00FB0389">
        <w:rPr>
          <w:rFonts w:ascii="仿宋" w:eastAsia="仿宋" w:hAnsi="仿宋" w:hint="eastAsia"/>
          <w:sz w:val="32"/>
          <w:szCs w:val="32"/>
        </w:rPr>
        <w:t>培训，谈体会，碰问题，触动思想。所有专兼职</w:t>
      </w:r>
      <w:proofErr w:type="gramStart"/>
      <w:r w:rsidRPr="00FB0389">
        <w:rPr>
          <w:rFonts w:ascii="仿宋" w:eastAsia="仿宋" w:hAnsi="仿宋" w:hint="eastAsia"/>
          <w:sz w:val="32"/>
          <w:szCs w:val="32"/>
        </w:rPr>
        <w:t>团</w:t>
      </w:r>
      <w:r w:rsidR="00253CC1">
        <w:rPr>
          <w:rFonts w:ascii="仿宋" w:eastAsia="仿宋" w:hAnsi="仿宋" w:hint="eastAsia"/>
          <w:sz w:val="32"/>
          <w:szCs w:val="32"/>
        </w:rPr>
        <w:t>学</w:t>
      </w:r>
      <w:r w:rsidRPr="00FB0389">
        <w:rPr>
          <w:rFonts w:ascii="仿宋" w:eastAsia="仿宋" w:hAnsi="仿宋" w:hint="eastAsia"/>
          <w:sz w:val="32"/>
          <w:szCs w:val="32"/>
        </w:rPr>
        <w:t>干部</w:t>
      </w:r>
      <w:proofErr w:type="gramEnd"/>
      <w:r w:rsidRPr="00FB0389">
        <w:rPr>
          <w:rFonts w:ascii="仿宋" w:eastAsia="仿宋" w:hAnsi="仿宋" w:hint="eastAsia"/>
          <w:sz w:val="32"/>
          <w:szCs w:val="32"/>
        </w:rPr>
        <w:t>都要参加党的十九大报告学习辅导和</w:t>
      </w:r>
      <w:r w:rsidR="00D4034A" w:rsidRPr="00FB0389">
        <w:rPr>
          <w:rFonts w:ascii="仿宋" w:eastAsia="仿宋" w:hAnsi="仿宋" w:hint="eastAsia"/>
          <w:sz w:val="32"/>
          <w:szCs w:val="32"/>
        </w:rPr>
        <w:t>学习</w:t>
      </w:r>
      <w:r w:rsidR="0060741F" w:rsidRPr="00FB0389">
        <w:rPr>
          <w:rFonts w:ascii="仿宋" w:eastAsia="仿宋" w:hAnsi="仿宋" w:hint="eastAsia"/>
          <w:sz w:val="32"/>
          <w:szCs w:val="32"/>
        </w:rPr>
        <w:t>研讨</w:t>
      </w:r>
      <w:r w:rsidR="00D4034A" w:rsidRPr="00FB0389">
        <w:rPr>
          <w:rFonts w:ascii="仿宋" w:eastAsia="仿宋" w:hAnsi="仿宋" w:hint="eastAsia"/>
          <w:sz w:val="32"/>
          <w:szCs w:val="32"/>
        </w:rPr>
        <w:t>，联系自身思想和工作实际交流体会</w:t>
      </w:r>
      <w:r w:rsidR="0060741F" w:rsidRPr="00FB0389">
        <w:rPr>
          <w:rFonts w:ascii="仿宋" w:eastAsia="仿宋" w:hAnsi="仿宋" w:hint="eastAsia"/>
          <w:sz w:val="32"/>
          <w:szCs w:val="32"/>
        </w:rPr>
        <w:t>，</w:t>
      </w:r>
      <w:r w:rsidR="0060741F" w:rsidRPr="00FB0389">
        <w:rPr>
          <w:rFonts w:ascii="仿宋" w:eastAsia="仿宋" w:hAnsi="仿宋"/>
          <w:sz w:val="32"/>
          <w:szCs w:val="32"/>
        </w:rPr>
        <w:t>把党的十九大精神作为党课团课、</w:t>
      </w:r>
      <w:proofErr w:type="gramStart"/>
      <w:r w:rsidR="0060741F" w:rsidRPr="00FB0389">
        <w:rPr>
          <w:rFonts w:ascii="仿宋" w:eastAsia="仿宋" w:hAnsi="仿宋"/>
          <w:sz w:val="32"/>
          <w:szCs w:val="32"/>
        </w:rPr>
        <w:t>团</w:t>
      </w:r>
      <w:r w:rsidR="0044297A">
        <w:rPr>
          <w:rFonts w:ascii="仿宋" w:eastAsia="仿宋" w:hAnsi="仿宋" w:hint="eastAsia"/>
          <w:sz w:val="32"/>
          <w:szCs w:val="32"/>
        </w:rPr>
        <w:t>学</w:t>
      </w:r>
      <w:r w:rsidR="0060741F" w:rsidRPr="00FB0389">
        <w:rPr>
          <w:rFonts w:ascii="仿宋" w:eastAsia="仿宋" w:hAnsi="仿宋"/>
          <w:sz w:val="32"/>
          <w:szCs w:val="32"/>
        </w:rPr>
        <w:t>干部</w:t>
      </w:r>
      <w:proofErr w:type="gramEnd"/>
      <w:r w:rsidR="0060741F" w:rsidRPr="00FB0389">
        <w:rPr>
          <w:rFonts w:ascii="仿宋" w:eastAsia="仿宋" w:hAnsi="仿宋"/>
          <w:sz w:val="32"/>
          <w:szCs w:val="32"/>
        </w:rPr>
        <w:t>教育培训的中心内容，组织开展系列培训</w:t>
      </w:r>
      <w:r w:rsidR="00D4034A" w:rsidRPr="00FB0389">
        <w:rPr>
          <w:rFonts w:ascii="仿宋" w:eastAsia="仿宋" w:hAnsi="仿宋" w:hint="eastAsia"/>
          <w:sz w:val="32"/>
          <w:szCs w:val="32"/>
        </w:rPr>
        <w:t>；各</w:t>
      </w:r>
      <w:r w:rsidR="0044297A">
        <w:rPr>
          <w:rFonts w:ascii="仿宋" w:eastAsia="仿宋" w:hAnsi="仿宋" w:hint="eastAsia"/>
          <w:sz w:val="32"/>
          <w:szCs w:val="32"/>
        </w:rPr>
        <w:t>学院</w:t>
      </w:r>
      <w:r w:rsidR="00D4034A" w:rsidRPr="00FB0389">
        <w:rPr>
          <w:rFonts w:ascii="仿宋" w:eastAsia="仿宋" w:hAnsi="仿宋" w:hint="eastAsia"/>
          <w:sz w:val="32"/>
          <w:szCs w:val="32"/>
        </w:rPr>
        <w:t>都要尽快开展集中学习活动。要通过深入的</w:t>
      </w:r>
      <w:r w:rsidR="00F2784E" w:rsidRPr="00FB0389">
        <w:rPr>
          <w:rFonts w:ascii="仿宋" w:eastAsia="仿宋" w:hAnsi="仿宋" w:hint="eastAsia"/>
          <w:sz w:val="32"/>
          <w:szCs w:val="32"/>
        </w:rPr>
        <w:t>学习，进一步坚定广大</w:t>
      </w:r>
      <w:proofErr w:type="gramStart"/>
      <w:r w:rsidR="00F2784E" w:rsidRPr="00FB0389">
        <w:rPr>
          <w:rFonts w:ascii="仿宋" w:eastAsia="仿宋" w:hAnsi="仿宋" w:hint="eastAsia"/>
          <w:sz w:val="32"/>
          <w:szCs w:val="32"/>
        </w:rPr>
        <w:t>团</w:t>
      </w:r>
      <w:r w:rsidR="00101633">
        <w:rPr>
          <w:rFonts w:ascii="仿宋" w:eastAsia="仿宋" w:hAnsi="仿宋" w:hint="eastAsia"/>
          <w:sz w:val="32"/>
          <w:szCs w:val="32"/>
        </w:rPr>
        <w:t>学</w:t>
      </w:r>
      <w:r w:rsidR="00F2784E" w:rsidRPr="00FB0389">
        <w:rPr>
          <w:rFonts w:ascii="仿宋" w:eastAsia="仿宋" w:hAnsi="仿宋" w:hint="eastAsia"/>
          <w:sz w:val="32"/>
          <w:szCs w:val="32"/>
        </w:rPr>
        <w:t>干</w:t>
      </w:r>
      <w:r w:rsidR="00F2784E" w:rsidRPr="00FB0389">
        <w:rPr>
          <w:rFonts w:ascii="仿宋" w:eastAsia="仿宋" w:hAnsi="仿宋" w:hint="eastAsia"/>
          <w:sz w:val="32"/>
          <w:szCs w:val="32"/>
        </w:rPr>
        <w:lastRenderedPageBreak/>
        <w:t>部</w:t>
      </w:r>
      <w:proofErr w:type="gramEnd"/>
      <w:r w:rsidR="00F2784E" w:rsidRPr="00FB0389">
        <w:rPr>
          <w:rFonts w:ascii="仿宋" w:eastAsia="仿宋" w:hAnsi="仿宋" w:hint="eastAsia"/>
          <w:sz w:val="32"/>
          <w:szCs w:val="32"/>
        </w:rPr>
        <w:t>跟党走中国特色社会主义道路的理想信念，为团员青年</w:t>
      </w:r>
      <w:r w:rsidR="00F2784E" w:rsidRPr="00FB0389">
        <w:rPr>
          <w:rFonts w:ascii="仿宋" w:eastAsia="仿宋" w:hAnsi="仿宋"/>
          <w:sz w:val="32"/>
          <w:szCs w:val="32"/>
        </w:rPr>
        <w:t>做好表率。</w:t>
      </w:r>
    </w:p>
    <w:p w:rsidR="008326F1" w:rsidRPr="00FB0389" w:rsidRDefault="00B50358" w:rsidP="00627CF6">
      <w:pPr>
        <w:spacing w:line="560" w:lineRule="exact"/>
        <w:ind w:firstLineChars="200" w:firstLine="640"/>
        <w:rPr>
          <w:rFonts w:ascii="仿宋" w:eastAsia="仿宋" w:hAnsi="仿宋"/>
          <w:sz w:val="32"/>
          <w:szCs w:val="32"/>
        </w:rPr>
      </w:pPr>
      <w:r w:rsidRPr="00FB0389">
        <w:rPr>
          <w:rFonts w:ascii="楷体" w:eastAsia="楷体" w:hAnsi="楷体"/>
          <w:sz w:val="32"/>
          <w:szCs w:val="32"/>
        </w:rPr>
        <w:t>2.</w:t>
      </w:r>
      <w:r w:rsidRPr="00FB0389">
        <w:rPr>
          <w:rFonts w:ascii="楷体" w:eastAsia="楷体" w:hAnsi="楷体" w:hint="eastAsia"/>
          <w:sz w:val="32"/>
          <w:szCs w:val="32"/>
        </w:rPr>
        <w:t>宣传引导，使党的十九大精神</w:t>
      </w:r>
      <w:r w:rsidR="00C52449" w:rsidRPr="00FB0389">
        <w:rPr>
          <w:rFonts w:ascii="楷体" w:eastAsia="楷体" w:hAnsi="楷体" w:hint="eastAsia"/>
          <w:sz w:val="32"/>
          <w:szCs w:val="32"/>
        </w:rPr>
        <w:t>入脑入心</w:t>
      </w:r>
      <w:r w:rsidR="00D4034A" w:rsidRPr="00FB0389">
        <w:rPr>
          <w:rFonts w:ascii="楷体" w:eastAsia="楷体" w:hAnsi="楷体" w:hint="eastAsia"/>
          <w:sz w:val="32"/>
          <w:szCs w:val="32"/>
        </w:rPr>
        <w:t>。</w:t>
      </w:r>
      <w:r w:rsidR="00D4034A" w:rsidRPr="00FB0389">
        <w:rPr>
          <w:rFonts w:ascii="仿宋" w:eastAsia="仿宋" w:hAnsi="仿宋" w:hint="eastAsia"/>
          <w:sz w:val="32"/>
          <w:szCs w:val="32"/>
        </w:rPr>
        <w:t>各</w:t>
      </w:r>
      <w:r w:rsidR="00573331">
        <w:rPr>
          <w:rFonts w:ascii="仿宋" w:eastAsia="仿宋" w:hAnsi="仿宋" w:hint="eastAsia"/>
          <w:sz w:val="32"/>
          <w:szCs w:val="32"/>
        </w:rPr>
        <w:t>学院</w:t>
      </w:r>
      <w:r w:rsidR="00D4034A" w:rsidRPr="00FB0389">
        <w:rPr>
          <w:rFonts w:ascii="仿宋" w:eastAsia="仿宋" w:hAnsi="仿宋" w:hint="eastAsia"/>
          <w:sz w:val="32"/>
          <w:szCs w:val="32"/>
        </w:rPr>
        <w:t>和</w:t>
      </w:r>
      <w:proofErr w:type="gramStart"/>
      <w:r w:rsidR="00D4034A" w:rsidRPr="00FB0389">
        <w:rPr>
          <w:rFonts w:ascii="仿宋" w:eastAsia="仿宋" w:hAnsi="仿宋" w:hint="eastAsia"/>
          <w:sz w:val="32"/>
          <w:szCs w:val="32"/>
        </w:rPr>
        <w:t>团</w:t>
      </w:r>
      <w:r w:rsidR="00573331">
        <w:rPr>
          <w:rFonts w:ascii="仿宋" w:eastAsia="仿宋" w:hAnsi="仿宋" w:hint="eastAsia"/>
          <w:sz w:val="32"/>
          <w:szCs w:val="32"/>
        </w:rPr>
        <w:t>学</w:t>
      </w:r>
      <w:r w:rsidR="00D4034A" w:rsidRPr="00FB0389">
        <w:rPr>
          <w:rFonts w:ascii="仿宋" w:eastAsia="仿宋" w:hAnsi="仿宋" w:hint="eastAsia"/>
          <w:sz w:val="32"/>
          <w:szCs w:val="32"/>
        </w:rPr>
        <w:t>干部</w:t>
      </w:r>
      <w:proofErr w:type="gramEnd"/>
      <w:r w:rsidR="00D4034A" w:rsidRPr="00FB0389">
        <w:rPr>
          <w:rFonts w:ascii="仿宋" w:eastAsia="仿宋" w:hAnsi="仿宋" w:hint="eastAsia"/>
          <w:sz w:val="32"/>
          <w:szCs w:val="32"/>
        </w:rPr>
        <w:t>要</w:t>
      </w:r>
      <w:r w:rsidR="00AE53AB" w:rsidRPr="00FB0389">
        <w:rPr>
          <w:rFonts w:ascii="仿宋" w:eastAsia="仿宋" w:hAnsi="仿宋" w:hint="eastAsia"/>
          <w:sz w:val="32"/>
          <w:szCs w:val="32"/>
        </w:rPr>
        <w:t>坚持逐级动员、全员参与，</w:t>
      </w:r>
      <w:r w:rsidR="008326F1" w:rsidRPr="00FB0389">
        <w:rPr>
          <w:rFonts w:ascii="仿宋" w:eastAsia="仿宋" w:hAnsi="仿宋" w:hint="eastAsia"/>
          <w:sz w:val="32"/>
          <w:szCs w:val="32"/>
        </w:rPr>
        <w:t>在自身学好学深的基础上，</w:t>
      </w:r>
      <w:r w:rsidR="001A04B8" w:rsidRPr="00FB0389">
        <w:rPr>
          <w:rFonts w:ascii="仿宋" w:eastAsia="仿宋" w:hAnsi="仿宋" w:hint="eastAsia"/>
          <w:sz w:val="32"/>
          <w:szCs w:val="32"/>
        </w:rPr>
        <w:t>组织</w:t>
      </w:r>
      <w:proofErr w:type="gramStart"/>
      <w:r w:rsidR="001A04B8" w:rsidRPr="00FB0389">
        <w:rPr>
          <w:rFonts w:ascii="仿宋" w:eastAsia="仿宋" w:hAnsi="仿宋" w:hint="eastAsia"/>
          <w:sz w:val="32"/>
          <w:szCs w:val="32"/>
        </w:rPr>
        <w:t>团</w:t>
      </w:r>
      <w:r w:rsidR="00E75141">
        <w:rPr>
          <w:rFonts w:ascii="仿宋" w:eastAsia="仿宋" w:hAnsi="仿宋" w:hint="eastAsia"/>
          <w:sz w:val="32"/>
          <w:szCs w:val="32"/>
        </w:rPr>
        <w:t>学</w:t>
      </w:r>
      <w:r w:rsidR="001A04B8" w:rsidRPr="00FB0389">
        <w:rPr>
          <w:rFonts w:ascii="仿宋" w:eastAsia="仿宋" w:hAnsi="仿宋" w:hint="eastAsia"/>
          <w:sz w:val="32"/>
          <w:szCs w:val="32"/>
        </w:rPr>
        <w:t>干部</w:t>
      </w:r>
      <w:proofErr w:type="gramEnd"/>
      <w:r w:rsidR="001A04B8" w:rsidRPr="00FB0389">
        <w:rPr>
          <w:rFonts w:ascii="仿宋" w:eastAsia="仿宋" w:hAnsi="仿宋" w:hint="eastAsia"/>
          <w:sz w:val="32"/>
          <w:szCs w:val="32"/>
        </w:rPr>
        <w:t>深入班级</w:t>
      </w:r>
      <w:r w:rsidR="008326F1" w:rsidRPr="00FB0389">
        <w:rPr>
          <w:rFonts w:ascii="仿宋" w:eastAsia="仿宋" w:hAnsi="仿宋" w:hint="eastAsia"/>
          <w:sz w:val="32"/>
          <w:szCs w:val="32"/>
        </w:rPr>
        <w:t>团支部广泛开展小规模、互动式、灵活生动的面对面宣讲交流，紧密联系十八大以来党和国家事业的历史性成就和历史性变革、青年发展事业取得的重大进展、广大青年关心关注的具体问题，把党的十九大精神讲清楚、讲明白，切实把党的十九大精神准确、广泛、有效地传播到广大</w:t>
      </w:r>
      <w:r w:rsidR="008326F1" w:rsidRPr="00FB0389">
        <w:rPr>
          <w:rFonts w:ascii="仿宋" w:eastAsia="仿宋" w:hAnsi="仿宋"/>
          <w:sz w:val="32"/>
          <w:szCs w:val="32"/>
        </w:rPr>
        <w:t>团员</w:t>
      </w:r>
      <w:r w:rsidR="008326F1" w:rsidRPr="00FB0389">
        <w:rPr>
          <w:rFonts w:ascii="仿宋" w:eastAsia="仿宋" w:hAnsi="仿宋" w:hint="eastAsia"/>
          <w:sz w:val="32"/>
          <w:szCs w:val="32"/>
        </w:rPr>
        <w:t>青年中去。</w:t>
      </w:r>
      <w:r w:rsidR="008326F1" w:rsidRPr="00FB0389">
        <w:rPr>
          <w:rFonts w:ascii="仿宋" w:eastAsia="仿宋" w:hAnsi="仿宋"/>
          <w:sz w:val="32"/>
          <w:szCs w:val="32"/>
        </w:rPr>
        <w:t>要把学习党的十九大精神作为“四进四信”活动的重要内容，以学</w:t>
      </w:r>
      <w:proofErr w:type="gramStart"/>
      <w:r w:rsidR="008326F1" w:rsidRPr="00FB0389">
        <w:rPr>
          <w:rFonts w:ascii="仿宋" w:eastAsia="仿宋" w:hAnsi="仿宋"/>
          <w:sz w:val="32"/>
          <w:szCs w:val="32"/>
        </w:rPr>
        <w:t>习习近</w:t>
      </w:r>
      <w:proofErr w:type="gramEnd"/>
      <w:r w:rsidR="008326F1" w:rsidRPr="00FB0389">
        <w:rPr>
          <w:rFonts w:ascii="仿宋" w:eastAsia="仿宋" w:hAnsi="仿宋"/>
          <w:sz w:val="32"/>
          <w:szCs w:val="32"/>
        </w:rPr>
        <w:t>平新时代中国特色社会主义思想为主线，突出对《习近平关于青少年和共青团工作论述摘编》的学习，结合学习《习近平的七年知青岁月》，尊重和遵循</w:t>
      </w:r>
      <w:r w:rsidR="008326F1" w:rsidRPr="00FB0389">
        <w:rPr>
          <w:rFonts w:ascii="仿宋" w:eastAsia="仿宋" w:hAnsi="仿宋" w:hint="eastAsia"/>
          <w:sz w:val="32"/>
          <w:szCs w:val="32"/>
        </w:rPr>
        <w:t>团员</w:t>
      </w:r>
      <w:r w:rsidR="008326F1" w:rsidRPr="00FB0389">
        <w:rPr>
          <w:rFonts w:ascii="仿宋" w:eastAsia="仿宋" w:hAnsi="仿宋"/>
          <w:sz w:val="32"/>
          <w:szCs w:val="32"/>
        </w:rPr>
        <w:t>青年成长成才需求，切实推动党的十九大精神进支部、进社团、进网络、进团课。</w:t>
      </w:r>
      <w:r w:rsidR="00D1535F" w:rsidRPr="00FB0389">
        <w:rPr>
          <w:rFonts w:ascii="仿宋" w:eastAsia="仿宋" w:hAnsi="仿宋"/>
          <w:sz w:val="32"/>
          <w:szCs w:val="32"/>
        </w:rPr>
        <w:t>要将党的十九大精神和习近平新时代中国特色社会主义思想作为实施“青年马克思主义者培养工程”的重要内容和学员必修课，通过专题辅导、专项培训等方式组织学员深入学习。</w:t>
      </w:r>
    </w:p>
    <w:p w:rsidR="00AD5893" w:rsidRPr="00FB0389" w:rsidRDefault="00A34DF4" w:rsidP="00627CF6">
      <w:pPr>
        <w:spacing w:line="560" w:lineRule="exact"/>
        <w:ind w:firstLineChars="200" w:firstLine="640"/>
        <w:rPr>
          <w:rFonts w:ascii="仿宋" w:eastAsia="仿宋" w:hAnsi="仿宋"/>
          <w:sz w:val="32"/>
          <w:szCs w:val="32"/>
        </w:rPr>
      </w:pPr>
      <w:r w:rsidRPr="00FB0389">
        <w:rPr>
          <w:rFonts w:ascii="楷体" w:eastAsia="楷体" w:hAnsi="楷体"/>
          <w:sz w:val="32"/>
          <w:szCs w:val="32"/>
        </w:rPr>
        <w:t>3.</w:t>
      </w:r>
      <w:r w:rsidR="00D4034A" w:rsidRPr="00FB0389">
        <w:rPr>
          <w:rFonts w:ascii="楷体" w:eastAsia="楷体" w:hAnsi="楷体" w:hint="eastAsia"/>
          <w:sz w:val="32"/>
          <w:szCs w:val="32"/>
        </w:rPr>
        <w:t>贴近青年，</w:t>
      </w:r>
      <w:r w:rsidRPr="00FB0389">
        <w:rPr>
          <w:rFonts w:ascii="楷体" w:eastAsia="楷体" w:hAnsi="楷体"/>
          <w:sz w:val="32"/>
          <w:szCs w:val="32"/>
        </w:rPr>
        <w:t>增强</w:t>
      </w:r>
      <w:r w:rsidRPr="00FB0389">
        <w:rPr>
          <w:rFonts w:ascii="楷体" w:eastAsia="楷体" w:hAnsi="楷体" w:hint="eastAsia"/>
          <w:sz w:val="32"/>
          <w:szCs w:val="32"/>
        </w:rPr>
        <w:t>学习</w:t>
      </w:r>
      <w:r w:rsidRPr="00FB0389">
        <w:rPr>
          <w:rFonts w:ascii="楷体" w:eastAsia="楷体" w:hAnsi="楷体"/>
          <w:sz w:val="32"/>
          <w:szCs w:val="32"/>
        </w:rPr>
        <w:t>活动的针对性、</w:t>
      </w:r>
      <w:r w:rsidRPr="00FB0389">
        <w:rPr>
          <w:rFonts w:ascii="楷体" w:eastAsia="楷体" w:hAnsi="楷体" w:hint="eastAsia"/>
          <w:sz w:val="32"/>
          <w:szCs w:val="32"/>
        </w:rPr>
        <w:t>生动性</w:t>
      </w:r>
      <w:r w:rsidRPr="00FB0389">
        <w:rPr>
          <w:rFonts w:ascii="楷体" w:eastAsia="楷体" w:hAnsi="楷体"/>
          <w:sz w:val="32"/>
          <w:szCs w:val="32"/>
        </w:rPr>
        <w:t>和时效性。</w:t>
      </w:r>
      <w:r w:rsidRPr="00FB0389">
        <w:rPr>
          <w:rFonts w:ascii="仿宋" w:eastAsia="仿宋" w:hAnsi="仿宋"/>
          <w:sz w:val="32"/>
          <w:szCs w:val="32"/>
        </w:rPr>
        <w:t>各</w:t>
      </w:r>
      <w:r w:rsidR="0000279B">
        <w:rPr>
          <w:rFonts w:ascii="仿宋" w:eastAsia="仿宋" w:hAnsi="仿宋" w:hint="eastAsia"/>
          <w:sz w:val="32"/>
          <w:szCs w:val="32"/>
        </w:rPr>
        <w:t>学院</w:t>
      </w:r>
      <w:r w:rsidRPr="00FB0389">
        <w:rPr>
          <w:rFonts w:ascii="仿宋" w:eastAsia="仿宋" w:hAnsi="仿宋"/>
          <w:sz w:val="32"/>
          <w:szCs w:val="32"/>
        </w:rPr>
        <w:t>要紧密结合团员青年实际，</w:t>
      </w:r>
      <w:r w:rsidRPr="00FB0389">
        <w:rPr>
          <w:rFonts w:ascii="仿宋" w:eastAsia="仿宋" w:hAnsi="仿宋" w:hint="eastAsia"/>
          <w:sz w:val="32"/>
          <w:szCs w:val="32"/>
        </w:rPr>
        <w:t>回应</w:t>
      </w:r>
      <w:r w:rsidRPr="00FB0389">
        <w:rPr>
          <w:rFonts w:ascii="仿宋" w:eastAsia="仿宋" w:hAnsi="仿宋"/>
          <w:sz w:val="32"/>
          <w:szCs w:val="32"/>
        </w:rPr>
        <w:t>团员青年关注关切，</w:t>
      </w:r>
      <w:r w:rsidRPr="00FB0389">
        <w:rPr>
          <w:rFonts w:ascii="仿宋" w:eastAsia="仿宋" w:hAnsi="仿宋" w:hint="eastAsia"/>
          <w:sz w:val="32"/>
          <w:szCs w:val="32"/>
        </w:rPr>
        <w:t>坚持</w:t>
      </w:r>
      <w:r w:rsidRPr="00FB0389">
        <w:rPr>
          <w:rFonts w:ascii="仿宋" w:eastAsia="仿宋" w:hAnsi="仿宋"/>
          <w:sz w:val="32"/>
          <w:szCs w:val="32"/>
        </w:rPr>
        <w:t>对象化、</w:t>
      </w:r>
      <w:r w:rsidRPr="00FB0389">
        <w:rPr>
          <w:rFonts w:ascii="仿宋" w:eastAsia="仿宋" w:hAnsi="仿宋" w:hint="eastAsia"/>
          <w:sz w:val="32"/>
          <w:szCs w:val="32"/>
        </w:rPr>
        <w:t>分众化</w:t>
      </w:r>
      <w:r w:rsidRPr="00FB0389">
        <w:rPr>
          <w:rFonts w:ascii="仿宋" w:eastAsia="仿宋" w:hAnsi="仿宋"/>
          <w:sz w:val="32"/>
          <w:szCs w:val="32"/>
        </w:rPr>
        <w:t>、</w:t>
      </w:r>
      <w:r w:rsidRPr="00FB0389">
        <w:rPr>
          <w:rFonts w:ascii="仿宋" w:eastAsia="仿宋" w:hAnsi="仿宋" w:hint="eastAsia"/>
          <w:sz w:val="32"/>
          <w:szCs w:val="32"/>
        </w:rPr>
        <w:t>互动</w:t>
      </w:r>
      <w:r w:rsidRPr="00FB0389">
        <w:rPr>
          <w:rFonts w:ascii="仿宋" w:eastAsia="仿宋" w:hAnsi="仿宋"/>
          <w:sz w:val="32"/>
          <w:szCs w:val="32"/>
        </w:rPr>
        <w:t>化，</w:t>
      </w:r>
      <w:r w:rsidR="0098481E" w:rsidRPr="00FB0389">
        <w:rPr>
          <w:rFonts w:ascii="仿宋" w:eastAsia="仿宋" w:hAnsi="仿宋"/>
          <w:sz w:val="32"/>
          <w:szCs w:val="32"/>
        </w:rPr>
        <w:t>充分发挥</w:t>
      </w:r>
      <w:r w:rsidR="0098481E" w:rsidRPr="00FB0389">
        <w:rPr>
          <w:rFonts w:ascii="仿宋" w:eastAsia="仿宋" w:hAnsi="仿宋" w:hint="eastAsia"/>
          <w:sz w:val="32"/>
          <w:szCs w:val="32"/>
        </w:rPr>
        <w:t>基层</w:t>
      </w:r>
      <w:r w:rsidR="0098481E" w:rsidRPr="00FB0389">
        <w:rPr>
          <w:rFonts w:ascii="仿宋" w:eastAsia="仿宋" w:hAnsi="仿宋"/>
          <w:sz w:val="32"/>
          <w:szCs w:val="32"/>
        </w:rPr>
        <w:t>班团组织、</w:t>
      </w:r>
      <w:r w:rsidR="0098481E" w:rsidRPr="00FB0389">
        <w:rPr>
          <w:rFonts w:ascii="仿宋" w:eastAsia="仿宋" w:hAnsi="仿宋" w:hint="eastAsia"/>
          <w:sz w:val="32"/>
          <w:szCs w:val="32"/>
        </w:rPr>
        <w:t>学生组织的</w:t>
      </w:r>
      <w:r w:rsidR="0098481E" w:rsidRPr="00FB0389">
        <w:rPr>
          <w:rFonts w:ascii="仿宋" w:eastAsia="仿宋" w:hAnsi="仿宋"/>
          <w:sz w:val="32"/>
          <w:szCs w:val="32"/>
        </w:rPr>
        <w:t>重要作用，</w:t>
      </w:r>
      <w:r w:rsidR="0098481E" w:rsidRPr="00FB0389">
        <w:rPr>
          <w:rFonts w:ascii="仿宋" w:eastAsia="仿宋" w:hAnsi="仿宋" w:hint="eastAsia"/>
          <w:sz w:val="32"/>
          <w:szCs w:val="32"/>
        </w:rPr>
        <w:t>充分</w:t>
      </w:r>
      <w:r w:rsidR="0098481E" w:rsidRPr="00FB0389">
        <w:rPr>
          <w:rFonts w:ascii="仿宋" w:eastAsia="仿宋" w:hAnsi="仿宋"/>
          <w:sz w:val="32"/>
          <w:szCs w:val="32"/>
        </w:rPr>
        <w:t>动员广大团员青年参与，</w:t>
      </w:r>
      <w:r w:rsidR="0098481E" w:rsidRPr="00FB0389">
        <w:rPr>
          <w:rFonts w:ascii="仿宋" w:eastAsia="仿宋" w:hAnsi="仿宋" w:hint="eastAsia"/>
          <w:sz w:val="32"/>
          <w:szCs w:val="32"/>
        </w:rPr>
        <w:t>把</w:t>
      </w:r>
      <w:r w:rsidR="0098481E" w:rsidRPr="00FB0389">
        <w:rPr>
          <w:rFonts w:ascii="仿宋" w:eastAsia="仿宋" w:hAnsi="仿宋"/>
          <w:sz w:val="32"/>
          <w:szCs w:val="32"/>
        </w:rPr>
        <w:t>组织学习和开展日常服务工作结合起来，</w:t>
      </w:r>
      <w:r w:rsidR="005051A1" w:rsidRPr="00FB0389">
        <w:rPr>
          <w:rFonts w:ascii="仿宋" w:eastAsia="仿宋" w:hAnsi="仿宋" w:hint="eastAsia"/>
          <w:sz w:val="32"/>
          <w:szCs w:val="32"/>
        </w:rPr>
        <w:t>把学习党的十九大精神作为增强共青团员先进性的核心要求，作为“学习总书记讲话</w:t>
      </w:r>
      <w:r w:rsidR="005051A1" w:rsidRPr="00FB0389">
        <w:rPr>
          <w:rFonts w:ascii="仿宋" w:eastAsia="仿宋" w:hAnsi="仿宋"/>
          <w:sz w:val="32"/>
          <w:szCs w:val="32"/>
        </w:rPr>
        <w:t xml:space="preserve"> </w:t>
      </w:r>
      <w:r w:rsidR="005051A1" w:rsidRPr="00FB0389">
        <w:rPr>
          <w:rFonts w:ascii="仿宋" w:eastAsia="仿宋" w:hAnsi="仿宋"/>
          <w:sz w:val="32"/>
          <w:szCs w:val="32"/>
        </w:rPr>
        <w:lastRenderedPageBreak/>
        <w:t>做合格共青团员”教育实践常态化、制度化的主体内容，发动基层</w:t>
      </w:r>
      <w:proofErr w:type="gramStart"/>
      <w:r w:rsidR="005051A1" w:rsidRPr="00FB0389">
        <w:rPr>
          <w:rFonts w:ascii="仿宋" w:eastAsia="仿宋" w:hAnsi="仿宋"/>
          <w:sz w:val="32"/>
          <w:szCs w:val="32"/>
        </w:rPr>
        <w:t>团</w:t>
      </w:r>
      <w:r w:rsidR="00781945">
        <w:rPr>
          <w:rFonts w:ascii="仿宋" w:eastAsia="仿宋" w:hAnsi="仿宋" w:hint="eastAsia"/>
          <w:sz w:val="32"/>
          <w:szCs w:val="32"/>
        </w:rPr>
        <w:t>学</w:t>
      </w:r>
      <w:r w:rsidR="005051A1" w:rsidRPr="00FB0389">
        <w:rPr>
          <w:rFonts w:ascii="仿宋" w:eastAsia="仿宋" w:hAnsi="仿宋"/>
          <w:sz w:val="32"/>
          <w:szCs w:val="32"/>
        </w:rPr>
        <w:t>组织</w:t>
      </w:r>
      <w:proofErr w:type="gramEnd"/>
      <w:r w:rsidR="005051A1" w:rsidRPr="00FB0389">
        <w:rPr>
          <w:rFonts w:ascii="仿宋" w:eastAsia="仿宋" w:hAnsi="仿宋"/>
          <w:sz w:val="32"/>
          <w:szCs w:val="32"/>
        </w:rPr>
        <w:t>联系自身实际，</w:t>
      </w:r>
      <w:r w:rsidR="008326F1" w:rsidRPr="00FB0389">
        <w:rPr>
          <w:rFonts w:ascii="仿宋" w:eastAsia="仿宋" w:hAnsi="仿宋"/>
          <w:sz w:val="32"/>
          <w:szCs w:val="32"/>
        </w:rPr>
        <w:t>支持和鼓励</w:t>
      </w:r>
      <w:r w:rsidR="008326F1" w:rsidRPr="00FB0389">
        <w:rPr>
          <w:rFonts w:ascii="仿宋" w:eastAsia="仿宋" w:hAnsi="仿宋" w:hint="eastAsia"/>
          <w:sz w:val="32"/>
          <w:szCs w:val="32"/>
        </w:rPr>
        <w:t>团员</w:t>
      </w:r>
      <w:r w:rsidR="008326F1" w:rsidRPr="00FB0389">
        <w:rPr>
          <w:rFonts w:ascii="仿宋" w:eastAsia="仿宋" w:hAnsi="仿宋"/>
          <w:sz w:val="32"/>
          <w:szCs w:val="32"/>
        </w:rPr>
        <w:t>青年成立各类习近平新时代中国特色社会主义思想理论学习社团，</w:t>
      </w:r>
      <w:r w:rsidR="00A71868" w:rsidRPr="00FB0389">
        <w:rPr>
          <w:rFonts w:ascii="仿宋" w:eastAsia="仿宋" w:hAnsi="仿宋" w:hint="eastAsia"/>
          <w:sz w:val="32"/>
          <w:szCs w:val="32"/>
        </w:rPr>
        <w:t>广泛</w:t>
      </w:r>
      <w:r w:rsidR="00A71868" w:rsidRPr="00FB0389">
        <w:rPr>
          <w:rFonts w:ascii="仿宋" w:eastAsia="仿宋" w:hAnsi="仿宋"/>
          <w:sz w:val="32"/>
          <w:szCs w:val="32"/>
        </w:rPr>
        <w:t>举办各类</w:t>
      </w:r>
      <w:r w:rsidR="00A8699C" w:rsidRPr="00FB0389">
        <w:rPr>
          <w:rFonts w:ascii="仿宋" w:eastAsia="仿宋" w:hAnsi="仿宋" w:hint="eastAsia"/>
          <w:sz w:val="32"/>
          <w:szCs w:val="32"/>
        </w:rPr>
        <w:t>主题团日、专题组织生活会、宣讲报告、学习座谈、征文演讲、知识竞赛</w:t>
      </w:r>
      <w:r w:rsidR="00EE6F0F" w:rsidRPr="00FB0389">
        <w:rPr>
          <w:rFonts w:ascii="仿宋" w:eastAsia="仿宋" w:hAnsi="仿宋"/>
          <w:sz w:val="32"/>
          <w:szCs w:val="32"/>
        </w:rPr>
        <w:t>等，</w:t>
      </w:r>
      <w:r w:rsidR="00A774A8" w:rsidRPr="00FB0389">
        <w:rPr>
          <w:rFonts w:ascii="仿宋" w:eastAsia="仿宋" w:hAnsi="仿宋"/>
          <w:sz w:val="32"/>
          <w:szCs w:val="32"/>
        </w:rPr>
        <w:t>结合“</w:t>
      </w:r>
      <w:r w:rsidR="00A774A8" w:rsidRPr="00FB0389">
        <w:rPr>
          <w:rFonts w:ascii="仿宋" w:eastAsia="仿宋" w:hAnsi="仿宋" w:hint="eastAsia"/>
          <w:sz w:val="32"/>
          <w:szCs w:val="32"/>
        </w:rPr>
        <w:t>与信仰</w:t>
      </w:r>
      <w:r w:rsidR="00A774A8" w:rsidRPr="00FB0389">
        <w:rPr>
          <w:rFonts w:ascii="仿宋" w:eastAsia="仿宋" w:hAnsi="仿宋"/>
          <w:sz w:val="32"/>
          <w:szCs w:val="32"/>
        </w:rPr>
        <w:t>对话”</w:t>
      </w:r>
      <w:r w:rsidR="002F0E9B" w:rsidRPr="00FB0389">
        <w:rPr>
          <w:rFonts w:ascii="仿宋" w:eastAsia="仿宋" w:hAnsi="仿宋"/>
          <w:sz w:val="32"/>
          <w:szCs w:val="32"/>
        </w:rPr>
        <w:t>“</w:t>
      </w:r>
      <w:r w:rsidR="002F0E9B" w:rsidRPr="00FB0389">
        <w:rPr>
          <w:rFonts w:ascii="仿宋" w:eastAsia="仿宋" w:hAnsi="仿宋" w:hint="eastAsia"/>
          <w:sz w:val="32"/>
          <w:szCs w:val="32"/>
        </w:rPr>
        <w:t>与</w:t>
      </w:r>
      <w:r w:rsidR="002F0E9B" w:rsidRPr="00FB0389">
        <w:rPr>
          <w:rFonts w:ascii="仿宋" w:eastAsia="仿宋" w:hAnsi="仿宋"/>
          <w:sz w:val="32"/>
          <w:szCs w:val="32"/>
        </w:rPr>
        <w:t>人生对话”等活动的开展，</w:t>
      </w:r>
      <w:r w:rsidR="00FA3C41" w:rsidRPr="00FB0389">
        <w:rPr>
          <w:rFonts w:ascii="仿宋" w:eastAsia="仿宋" w:hAnsi="仿宋" w:hint="eastAsia"/>
          <w:sz w:val="32"/>
          <w:szCs w:val="32"/>
        </w:rPr>
        <w:t>在</w:t>
      </w:r>
      <w:r w:rsidR="005D1DD9" w:rsidRPr="00FB0389">
        <w:rPr>
          <w:rFonts w:ascii="仿宋" w:eastAsia="仿宋" w:hAnsi="仿宋" w:hint="eastAsia"/>
          <w:sz w:val="32"/>
          <w:szCs w:val="32"/>
        </w:rPr>
        <w:t>全校</w:t>
      </w:r>
      <w:r w:rsidR="00FA3C41" w:rsidRPr="00FB0389">
        <w:rPr>
          <w:rFonts w:ascii="仿宋" w:eastAsia="仿宋" w:hAnsi="仿宋"/>
          <w:sz w:val="32"/>
          <w:szCs w:val="32"/>
        </w:rPr>
        <w:t>团员青年中</w:t>
      </w:r>
      <w:r w:rsidR="00A8699C" w:rsidRPr="00FB0389">
        <w:rPr>
          <w:rFonts w:ascii="仿宋" w:eastAsia="仿宋" w:hAnsi="仿宋" w:hint="eastAsia"/>
          <w:sz w:val="32"/>
          <w:szCs w:val="32"/>
        </w:rPr>
        <w:t>掀起学习党的十九大精神的热潮。</w:t>
      </w:r>
    </w:p>
    <w:p w:rsidR="00D4034A" w:rsidRPr="00FB0389" w:rsidRDefault="00B51CD7" w:rsidP="00627CF6">
      <w:pPr>
        <w:pStyle w:val="a8"/>
        <w:spacing w:before="0" w:beforeAutospacing="0" w:after="0" w:afterAutospacing="0" w:line="560" w:lineRule="exact"/>
        <w:ind w:firstLine="480"/>
        <w:jc w:val="both"/>
        <w:rPr>
          <w:rFonts w:ascii="仿宋" w:eastAsia="仿宋" w:hAnsi="仿宋" w:cstheme="minorBidi"/>
          <w:kern w:val="2"/>
          <w:sz w:val="32"/>
          <w:szCs w:val="32"/>
        </w:rPr>
      </w:pPr>
      <w:r w:rsidRPr="00FB0389">
        <w:rPr>
          <w:rFonts w:ascii="楷体" w:eastAsia="楷体" w:hAnsi="楷体"/>
          <w:sz w:val="32"/>
          <w:szCs w:val="32"/>
        </w:rPr>
        <w:t>4</w:t>
      </w:r>
      <w:r w:rsidR="008257FA" w:rsidRPr="00FB0389">
        <w:rPr>
          <w:rFonts w:ascii="楷体" w:eastAsia="楷体" w:hAnsi="楷体"/>
          <w:sz w:val="32"/>
          <w:szCs w:val="32"/>
        </w:rPr>
        <w:t>.营造氛围，</w:t>
      </w:r>
      <w:r w:rsidR="00E5338F" w:rsidRPr="00FB0389">
        <w:rPr>
          <w:rFonts w:ascii="楷体" w:eastAsia="楷体" w:hAnsi="楷体" w:hint="eastAsia"/>
          <w:sz w:val="32"/>
          <w:szCs w:val="32"/>
        </w:rPr>
        <w:t>综合</w:t>
      </w:r>
      <w:r w:rsidR="00E5338F" w:rsidRPr="00FB0389">
        <w:rPr>
          <w:rFonts w:ascii="楷体" w:eastAsia="楷体" w:hAnsi="楷体"/>
          <w:sz w:val="32"/>
          <w:szCs w:val="32"/>
        </w:rPr>
        <w:t>用好各类宣传媒体</w:t>
      </w:r>
      <w:r w:rsidR="008257FA" w:rsidRPr="00FB0389">
        <w:rPr>
          <w:rFonts w:ascii="楷体" w:eastAsia="楷体" w:hAnsi="楷体"/>
          <w:sz w:val="32"/>
          <w:szCs w:val="32"/>
        </w:rPr>
        <w:t>。</w:t>
      </w:r>
      <w:r w:rsidR="00485255" w:rsidRPr="00FB0389">
        <w:rPr>
          <w:rFonts w:ascii="仿宋" w:eastAsia="仿宋" w:hAnsi="仿宋"/>
          <w:sz w:val="32"/>
          <w:szCs w:val="32"/>
        </w:rPr>
        <w:t>各</w:t>
      </w:r>
      <w:r w:rsidR="00485255" w:rsidRPr="00FB0389">
        <w:rPr>
          <w:rFonts w:ascii="仿宋" w:eastAsia="仿宋" w:hAnsi="仿宋" w:hint="eastAsia"/>
          <w:sz w:val="32"/>
          <w:szCs w:val="32"/>
        </w:rPr>
        <w:t>学院</w:t>
      </w:r>
      <w:r w:rsidR="00D9125D" w:rsidRPr="00FB0389">
        <w:rPr>
          <w:rFonts w:ascii="仿宋" w:eastAsia="仿宋" w:hAnsi="仿宋"/>
          <w:sz w:val="32"/>
          <w:szCs w:val="32"/>
        </w:rPr>
        <w:t>要结合自身的优势和特点精心策划</w:t>
      </w:r>
      <w:r w:rsidR="00EC1C2F" w:rsidRPr="00FB0389">
        <w:rPr>
          <w:rFonts w:ascii="仿宋" w:eastAsia="仿宋" w:hAnsi="仿宋" w:hint="eastAsia"/>
          <w:sz w:val="32"/>
          <w:szCs w:val="32"/>
        </w:rPr>
        <w:t>，通过新闻报道、人物访谈、理论文章、青年感悟等形式，持续开展对党的十九大精神的宣传解读。</w:t>
      </w:r>
      <w:r w:rsidR="00D90EEF" w:rsidRPr="00FB0389">
        <w:rPr>
          <w:rFonts w:ascii="仿宋" w:eastAsia="仿宋" w:hAnsi="仿宋" w:hint="eastAsia"/>
          <w:sz w:val="32"/>
          <w:szCs w:val="32"/>
        </w:rPr>
        <w:t>要</w:t>
      </w:r>
      <w:r w:rsidR="00EC1C2F" w:rsidRPr="00FB0389">
        <w:rPr>
          <w:rFonts w:ascii="仿宋" w:eastAsia="仿宋" w:hAnsi="仿宋" w:hint="eastAsia"/>
          <w:sz w:val="32"/>
          <w:szCs w:val="32"/>
        </w:rPr>
        <w:t>着重宣传党的十九大提出的一系列新的重要思想、重要观点、重大论断、重大举措</w:t>
      </w:r>
      <w:r w:rsidR="00D90EEF" w:rsidRPr="00FB0389">
        <w:rPr>
          <w:rFonts w:ascii="仿宋" w:eastAsia="仿宋" w:hAnsi="仿宋" w:hint="eastAsia"/>
          <w:sz w:val="32"/>
          <w:szCs w:val="32"/>
        </w:rPr>
        <w:t>。要注重发挥新媒体平台作用，</w:t>
      </w:r>
      <w:r w:rsidR="00B02C15" w:rsidRPr="00FB0389">
        <w:rPr>
          <w:rFonts w:ascii="仿宋" w:eastAsia="仿宋" w:hAnsi="仿宋" w:hint="eastAsia"/>
          <w:sz w:val="32"/>
          <w:szCs w:val="32"/>
        </w:rPr>
        <w:t>开展</w:t>
      </w:r>
      <w:r w:rsidR="00B02C15" w:rsidRPr="00FB0389">
        <w:rPr>
          <w:rFonts w:ascii="仿宋" w:eastAsia="仿宋" w:hAnsi="仿宋"/>
          <w:sz w:val="32"/>
          <w:szCs w:val="32"/>
        </w:rPr>
        <w:t>“</w:t>
      </w:r>
      <w:r w:rsidR="00B02C15" w:rsidRPr="00FB0389">
        <w:rPr>
          <w:rFonts w:ascii="仿宋" w:eastAsia="仿宋" w:hAnsi="仿宋" w:hint="eastAsia"/>
          <w:sz w:val="32"/>
          <w:szCs w:val="32"/>
        </w:rPr>
        <w:t>微思想</w:t>
      </w:r>
      <w:r w:rsidR="00B02C15" w:rsidRPr="00FB0389">
        <w:rPr>
          <w:rFonts w:ascii="仿宋" w:eastAsia="仿宋" w:hAnsi="仿宋"/>
          <w:sz w:val="32"/>
          <w:szCs w:val="32"/>
        </w:rPr>
        <w:t>·</w:t>
      </w:r>
      <w:r w:rsidR="00B02C15" w:rsidRPr="00FB0389">
        <w:rPr>
          <w:rFonts w:ascii="仿宋" w:eastAsia="仿宋" w:hAnsi="仿宋" w:hint="eastAsia"/>
          <w:sz w:val="32"/>
          <w:szCs w:val="32"/>
        </w:rPr>
        <w:t>十九大</w:t>
      </w:r>
      <w:r w:rsidR="00B02C15" w:rsidRPr="00FB0389">
        <w:rPr>
          <w:rFonts w:ascii="仿宋" w:eastAsia="仿宋" w:hAnsi="仿宋"/>
          <w:sz w:val="32"/>
          <w:szCs w:val="32"/>
        </w:rPr>
        <w:t>”</w:t>
      </w:r>
      <w:r w:rsidR="00B02C15" w:rsidRPr="00FB0389">
        <w:rPr>
          <w:rFonts w:ascii="仿宋" w:eastAsia="仿宋" w:hAnsi="仿宋" w:hint="eastAsia"/>
          <w:sz w:val="32"/>
          <w:szCs w:val="32"/>
        </w:rPr>
        <w:t>新媒体</w:t>
      </w:r>
      <w:r w:rsidR="00B02C15" w:rsidRPr="00FB0389">
        <w:rPr>
          <w:rFonts w:ascii="仿宋" w:eastAsia="仿宋" w:hAnsi="仿宋"/>
          <w:sz w:val="32"/>
          <w:szCs w:val="32"/>
        </w:rPr>
        <w:t>宣传专题活动，</w:t>
      </w:r>
      <w:r w:rsidR="00B02C15" w:rsidRPr="00FB0389">
        <w:rPr>
          <w:rFonts w:ascii="仿宋" w:eastAsia="仿宋" w:hAnsi="仿宋" w:hint="eastAsia"/>
          <w:sz w:val="32"/>
          <w:szCs w:val="32"/>
        </w:rPr>
        <w:t>组织</w:t>
      </w:r>
      <w:proofErr w:type="gramStart"/>
      <w:r w:rsidR="00B02C15" w:rsidRPr="00FB0389">
        <w:rPr>
          <w:rFonts w:ascii="仿宋" w:eastAsia="仿宋" w:hAnsi="仿宋"/>
          <w:sz w:val="32"/>
          <w:szCs w:val="32"/>
        </w:rPr>
        <w:t>动员</w:t>
      </w:r>
      <w:r w:rsidR="00B02C15" w:rsidRPr="00FB0389">
        <w:rPr>
          <w:rFonts w:ascii="仿宋" w:eastAsia="仿宋" w:hAnsi="仿宋" w:hint="eastAsia"/>
          <w:sz w:val="32"/>
          <w:szCs w:val="32"/>
        </w:rPr>
        <w:t>团学</w:t>
      </w:r>
      <w:r w:rsidR="00B02C15" w:rsidRPr="00FB0389">
        <w:rPr>
          <w:rFonts w:ascii="仿宋" w:eastAsia="仿宋" w:hAnsi="仿宋"/>
          <w:sz w:val="32"/>
          <w:szCs w:val="32"/>
        </w:rPr>
        <w:t>组织</w:t>
      </w:r>
      <w:proofErr w:type="gramEnd"/>
      <w:r w:rsidR="00D90EEF" w:rsidRPr="00FB0389">
        <w:rPr>
          <w:rFonts w:ascii="仿宋" w:eastAsia="仿宋" w:hAnsi="仿宋" w:hint="eastAsia"/>
          <w:sz w:val="32"/>
          <w:szCs w:val="32"/>
        </w:rPr>
        <w:t>主动制作、推介和传播内容准确、形式丰富、感染力强的文化产品。要宣传党的十九大在我校团员青年中引起的热烈反响，报道各</w:t>
      </w:r>
      <w:r w:rsidR="000B18D2">
        <w:rPr>
          <w:rFonts w:ascii="仿宋" w:eastAsia="仿宋" w:hAnsi="仿宋" w:hint="eastAsia"/>
          <w:sz w:val="32"/>
          <w:szCs w:val="32"/>
        </w:rPr>
        <w:t>学院</w:t>
      </w:r>
      <w:r w:rsidR="00D90EEF" w:rsidRPr="00FB0389">
        <w:rPr>
          <w:rFonts w:ascii="仿宋" w:eastAsia="仿宋" w:hAnsi="仿宋" w:hint="eastAsia"/>
          <w:sz w:val="32"/>
          <w:szCs w:val="32"/>
        </w:rPr>
        <w:t>和团员青年学习贯彻党的十九大精神的生动事例和良好风貌，</w:t>
      </w:r>
      <w:r w:rsidR="001A234B" w:rsidRPr="00FB0389">
        <w:rPr>
          <w:rFonts w:ascii="仿宋" w:eastAsia="仿宋" w:hAnsi="仿宋"/>
          <w:sz w:val="32"/>
          <w:szCs w:val="32"/>
        </w:rPr>
        <w:t>及时总结和推广好经验、</w:t>
      </w:r>
      <w:r w:rsidR="001A234B" w:rsidRPr="00FB0389">
        <w:rPr>
          <w:rFonts w:ascii="仿宋" w:eastAsia="仿宋" w:hAnsi="仿宋" w:hint="eastAsia"/>
          <w:sz w:val="32"/>
          <w:szCs w:val="32"/>
        </w:rPr>
        <w:t>好做法</w:t>
      </w:r>
      <w:r w:rsidR="001A234B" w:rsidRPr="00FB0389">
        <w:rPr>
          <w:rFonts w:ascii="仿宋" w:eastAsia="仿宋" w:hAnsi="仿宋"/>
          <w:sz w:val="32"/>
          <w:szCs w:val="32"/>
        </w:rPr>
        <w:t>，</w:t>
      </w:r>
      <w:r w:rsidR="001A234B" w:rsidRPr="00FB0389">
        <w:rPr>
          <w:rFonts w:ascii="仿宋" w:eastAsia="仿宋" w:hAnsi="仿宋" w:hint="eastAsia"/>
          <w:sz w:val="32"/>
          <w:szCs w:val="32"/>
        </w:rPr>
        <w:t>努力</w:t>
      </w:r>
      <w:r w:rsidR="001A234B" w:rsidRPr="00FB0389">
        <w:rPr>
          <w:rFonts w:ascii="仿宋" w:eastAsia="仿宋" w:hAnsi="仿宋"/>
          <w:sz w:val="32"/>
          <w:szCs w:val="32"/>
        </w:rPr>
        <w:t>营造浓厚的学习氛围。</w:t>
      </w:r>
    </w:p>
    <w:p w:rsidR="00484318" w:rsidRPr="00FB0389" w:rsidRDefault="00484318" w:rsidP="00627CF6">
      <w:pPr>
        <w:spacing w:line="560" w:lineRule="exact"/>
        <w:ind w:firstLineChars="200" w:firstLine="640"/>
        <w:rPr>
          <w:rFonts w:ascii="黑体" w:eastAsia="黑体" w:hAnsi="黑体"/>
          <w:sz w:val="32"/>
          <w:szCs w:val="32"/>
        </w:rPr>
      </w:pPr>
      <w:r w:rsidRPr="00FB0389">
        <w:rPr>
          <w:rFonts w:ascii="黑体" w:eastAsia="黑体" w:hAnsi="黑体" w:hint="eastAsia"/>
          <w:sz w:val="32"/>
          <w:szCs w:val="32"/>
        </w:rPr>
        <w:t>三、切实加强组织领导，</w:t>
      </w:r>
      <w:r w:rsidRPr="00FB0389">
        <w:rPr>
          <w:rFonts w:ascii="黑体" w:eastAsia="黑体" w:hAnsi="黑体"/>
          <w:sz w:val="32"/>
          <w:szCs w:val="32"/>
        </w:rPr>
        <w:t>把</w:t>
      </w:r>
      <w:r w:rsidR="007C5CD0" w:rsidRPr="00FB0389">
        <w:rPr>
          <w:rFonts w:ascii="黑体" w:eastAsia="黑体" w:hAnsi="黑体" w:hint="eastAsia"/>
          <w:sz w:val="32"/>
          <w:szCs w:val="32"/>
        </w:rPr>
        <w:t>学习宣传</w:t>
      </w:r>
      <w:r w:rsidR="007C5CD0" w:rsidRPr="00FB0389">
        <w:rPr>
          <w:rFonts w:ascii="黑体" w:eastAsia="黑体" w:hAnsi="黑体"/>
          <w:sz w:val="32"/>
          <w:szCs w:val="32"/>
        </w:rPr>
        <w:t>贯彻</w:t>
      </w:r>
      <w:r w:rsidR="007C5CD0" w:rsidRPr="00FB0389">
        <w:rPr>
          <w:rFonts w:ascii="黑体" w:eastAsia="黑体" w:hAnsi="黑体" w:hint="eastAsia"/>
          <w:sz w:val="32"/>
          <w:szCs w:val="32"/>
        </w:rPr>
        <w:t>党的</w:t>
      </w:r>
      <w:r w:rsidR="007C5CD0" w:rsidRPr="00FB0389">
        <w:rPr>
          <w:rFonts w:ascii="黑体" w:eastAsia="黑体" w:hAnsi="黑体"/>
          <w:sz w:val="32"/>
          <w:szCs w:val="32"/>
        </w:rPr>
        <w:t>十九大精神引向深入</w:t>
      </w:r>
    </w:p>
    <w:p w:rsidR="00484318" w:rsidRPr="00FB0389" w:rsidRDefault="00484318" w:rsidP="00627CF6">
      <w:pPr>
        <w:spacing w:line="560" w:lineRule="exact"/>
        <w:ind w:firstLineChars="200" w:firstLine="640"/>
        <w:rPr>
          <w:rFonts w:ascii="仿宋" w:eastAsia="仿宋" w:hAnsi="仿宋"/>
          <w:sz w:val="32"/>
          <w:szCs w:val="32"/>
        </w:rPr>
      </w:pPr>
      <w:r w:rsidRPr="00FB0389">
        <w:rPr>
          <w:rFonts w:ascii="仿宋" w:eastAsia="仿宋" w:hAnsi="仿宋" w:hint="eastAsia"/>
          <w:sz w:val="32"/>
          <w:szCs w:val="32"/>
        </w:rPr>
        <w:t>各</w:t>
      </w:r>
      <w:r w:rsidR="00F92D2B">
        <w:rPr>
          <w:rFonts w:ascii="仿宋" w:eastAsia="仿宋" w:hAnsi="仿宋" w:hint="eastAsia"/>
          <w:sz w:val="32"/>
          <w:szCs w:val="32"/>
        </w:rPr>
        <w:t>学院</w:t>
      </w:r>
      <w:r w:rsidRPr="00FB0389">
        <w:rPr>
          <w:rFonts w:ascii="仿宋" w:eastAsia="仿宋" w:hAnsi="仿宋" w:hint="eastAsia"/>
          <w:sz w:val="32"/>
          <w:szCs w:val="32"/>
        </w:rPr>
        <w:t>要按照统一部署，把学习宣传贯彻党的十九大精神摆上重要议事日程，切实加强组织领导。</w:t>
      </w:r>
    </w:p>
    <w:p w:rsidR="00E82F28" w:rsidRPr="00FB0389" w:rsidRDefault="00484318" w:rsidP="00627CF6">
      <w:pPr>
        <w:spacing w:line="560" w:lineRule="exact"/>
        <w:ind w:firstLineChars="200" w:firstLine="640"/>
        <w:rPr>
          <w:rFonts w:ascii="仿宋" w:eastAsia="仿宋" w:hAnsi="仿宋"/>
          <w:sz w:val="32"/>
          <w:szCs w:val="32"/>
        </w:rPr>
      </w:pPr>
      <w:r w:rsidRPr="00FB0389">
        <w:rPr>
          <w:rFonts w:ascii="楷体" w:eastAsia="楷体" w:hAnsi="楷体"/>
          <w:sz w:val="32"/>
          <w:szCs w:val="32"/>
        </w:rPr>
        <w:t>1.</w:t>
      </w:r>
      <w:r w:rsidR="00E82F28" w:rsidRPr="00FB0389">
        <w:rPr>
          <w:rFonts w:ascii="楷体" w:eastAsia="楷体" w:hAnsi="楷体" w:hint="eastAsia"/>
          <w:sz w:val="32"/>
          <w:szCs w:val="32"/>
        </w:rPr>
        <w:t>切实</w:t>
      </w:r>
      <w:r w:rsidR="00E82F28" w:rsidRPr="00FB0389">
        <w:rPr>
          <w:rFonts w:ascii="楷体" w:eastAsia="楷体" w:hAnsi="楷体"/>
          <w:sz w:val="32"/>
          <w:szCs w:val="32"/>
        </w:rPr>
        <w:t>履行落实责任</w:t>
      </w:r>
      <w:r w:rsidRPr="00FB0389">
        <w:rPr>
          <w:rFonts w:ascii="楷体" w:eastAsia="楷体" w:hAnsi="楷体"/>
          <w:sz w:val="32"/>
          <w:szCs w:val="32"/>
        </w:rPr>
        <w:t>。</w:t>
      </w:r>
      <w:r w:rsidR="00E82F28" w:rsidRPr="00FB0389">
        <w:rPr>
          <w:rFonts w:ascii="仿宋" w:eastAsia="仿宋" w:hAnsi="仿宋"/>
          <w:sz w:val="32"/>
          <w:szCs w:val="32"/>
        </w:rPr>
        <w:t>要迅速行动，抓紧研究制定切实可行、操作性强的落实方案，科学制定时间表和任务书，加</w:t>
      </w:r>
      <w:r w:rsidR="00E82F28" w:rsidRPr="00FB0389">
        <w:rPr>
          <w:rFonts w:ascii="仿宋" w:eastAsia="仿宋" w:hAnsi="仿宋"/>
          <w:sz w:val="32"/>
          <w:szCs w:val="32"/>
        </w:rPr>
        <w:lastRenderedPageBreak/>
        <w:t>强日常指导，深入了解情况，定期开展督导，把责任</w:t>
      </w:r>
      <w:proofErr w:type="gramStart"/>
      <w:r w:rsidR="00E82F28" w:rsidRPr="00FB0389">
        <w:rPr>
          <w:rFonts w:ascii="仿宋" w:eastAsia="仿宋" w:hAnsi="仿宋"/>
          <w:sz w:val="32"/>
          <w:szCs w:val="32"/>
        </w:rPr>
        <w:t>落细落小落实</w:t>
      </w:r>
      <w:proofErr w:type="gramEnd"/>
      <w:r w:rsidR="00E82F28" w:rsidRPr="00FB0389">
        <w:rPr>
          <w:rFonts w:ascii="仿宋" w:eastAsia="仿宋" w:hAnsi="仿宋"/>
          <w:sz w:val="32"/>
          <w:szCs w:val="32"/>
        </w:rPr>
        <w:t>，特别是及时纠正各种形式主义现象。</w:t>
      </w:r>
      <w:r w:rsidR="00E82F28" w:rsidRPr="00FB0389">
        <w:rPr>
          <w:rFonts w:ascii="仿宋" w:eastAsia="仿宋" w:hAnsi="仿宋" w:hint="eastAsia"/>
          <w:sz w:val="32"/>
          <w:szCs w:val="32"/>
        </w:rPr>
        <w:t>院级</w:t>
      </w:r>
      <w:proofErr w:type="gramStart"/>
      <w:r w:rsidR="00E82F28" w:rsidRPr="00FB0389">
        <w:rPr>
          <w:rFonts w:ascii="仿宋" w:eastAsia="仿宋" w:hAnsi="仿宋"/>
          <w:sz w:val="32"/>
          <w:szCs w:val="32"/>
        </w:rPr>
        <w:t>团</w:t>
      </w:r>
      <w:r w:rsidR="007D5B56">
        <w:rPr>
          <w:rFonts w:ascii="仿宋" w:eastAsia="仿宋" w:hAnsi="仿宋" w:hint="eastAsia"/>
          <w:sz w:val="32"/>
          <w:szCs w:val="32"/>
        </w:rPr>
        <w:t>学</w:t>
      </w:r>
      <w:r w:rsidR="00E82F28" w:rsidRPr="00FB0389">
        <w:rPr>
          <w:rFonts w:ascii="仿宋" w:eastAsia="仿宋" w:hAnsi="仿宋"/>
          <w:sz w:val="32"/>
          <w:szCs w:val="32"/>
        </w:rPr>
        <w:t>组织</w:t>
      </w:r>
      <w:proofErr w:type="gramEnd"/>
      <w:r w:rsidR="00E82F28" w:rsidRPr="00FB0389">
        <w:rPr>
          <w:rFonts w:ascii="仿宋" w:eastAsia="仿宋" w:hAnsi="仿宋"/>
          <w:sz w:val="32"/>
          <w:szCs w:val="32"/>
        </w:rPr>
        <w:t>主要负责同志要当好第一责任人，务实谋划、主动参与、持续督促，确保各项工作任务落到支部、取得实效。</w:t>
      </w:r>
    </w:p>
    <w:p w:rsidR="00E4561E" w:rsidRPr="00FB0389" w:rsidRDefault="00F2581A" w:rsidP="00E4561E">
      <w:pPr>
        <w:spacing w:line="560" w:lineRule="exact"/>
        <w:ind w:firstLineChars="200" w:firstLine="640"/>
        <w:rPr>
          <w:rFonts w:ascii="仿宋" w:eastAsia="仿宋" w:hAnsi="仿宋"/>
          <w:sz w:val="32"/>
          <w:szCs w:val="32"/>
        </w:rPr>
      </w:pPr>
      <w:r w:rsidRPr="00FB0389">
        <w:rPr>
          <w:rFonts w:ascii="楷体" w:eastAsia="楷体" w:hAnsi="楷体"/>
          <w:sz w:val="32"/>
          <w:szCs w:val="32"/>
        </w:rPr>
        <w:t>2.</w:t>
      </w:r>
      <w:r w:rsidR="00484318" w:rsidRPr="00FB0389">
        <w:rPr>
          <w:rFonts w:ascii="楷体" w:eastAsia="楷体" w:hAnsi="楷体"/>
          <w:sz w:val="32"/>
          <w:szCs w:val="32"/>
        </w:rPr>
        <w:t>牢牢把握正确导向。</w:t>
      </w:r>
      <w:r w:rsidR="00C67284" w:rsidRPr="00FB0389">
        <w:rPr>
          <w:rFonts w:ascii="仿宋" w:eastAsia="仿宋" w:hAnsi="仿宋"/>
          <w:sz w:val="32"/>
          <w:szCs w:val="32"/>
        </w:rPr>
        <w:t>要</w:t>
      </w:r>
      <w:r w:rsidR="00484318" w:rsidRPr="00FB0389">
        <w:rPr>
          <w:rFonts w:ascii="仿宋" w:eastAsia="仿宋" w:hAnsi="仿宋" w:hint="eastAsia"/>
          <w:sz w:val="32"/>
          <w:szCs w:val="32"/>
        </w:rPr>
        <w:t>旗帜鲜明地用党的十九大精神统一思想、凝聚力量，做到不含糊、不放松。严格落实意识形态工作责任制，切实加强对宣传舆论阵地的管理，绝不给错误思想言论提供传播渠道。对错误观点和歪曲解读，要积极引导、及时辨析，解疑释惑、明辨是非。</w:t>
      </w:r>
    </w:p>
    <w:p w:rsidR="00DF156A" w:rsidRPr="00FB0389" w:rsidRDefault="0038104C" w:rsidP="00DF156A">
      <w:pPr>
        <w:spacing w:line="560" w:lineRule="exact"/>
        <w:ind w:firstLineChars="200" w:firstLine="640"/>
        <w:rPr>
          <w:rFonts w:ascii="仿宋" w:eastAsia="仿宋" w:hAnsi="仿宋"/>
          <w:sz w:val="32"/>
          <w:szCs w:val="32"/>
        </w:rPr>
      </w:pPr>
      <w:r w:rsidRPr="00FB0389">
        <w:rPr>
          <w:rFonts w:ascii="楷体" w:eastAsia="楷体" w:hAnsi="楷体"/>
          <w:bCs/>
          <w:sz w:val="32"/>
          <w:szCs w:val="32"/>
        </w:rPr>
        <w:t>3.</w:t>
      </w:r>
      <w:r w:rsidR="00382DEF" w:rsidRPr="00FB0389">
        <w:rPr>
          <w:rFonts w:ascii="楷体" w:eastAsia="楷体" w:hAnsi="楷体"/>
          <w:bCs/>
          <w:sz w:val="32"/>
          <w:szCs w:val="32"/>
        </w:rPr>
        <w:t>积极融入各项工作。</w:t>
      </w:r>
      <w:r w:rsidR="00382DEF" w:rsidRPr="00FB0389">
        <w:rPr>
          <w:rFonts w:ascii="仿宋" w:eastAsia="仿宋" w:hAnsi="仿宋"/>
          <w:sz w:val="32"/>
          <w:szCs w:val="32"/>
        </w:rPr>
        <w:t>要把党的十九大精神落实到学校共青团改革实施和学联学生会组织改革的各方面，体现到完成好今年工作任务和谋划好明年工作安排之中，体现到服务引领广大青年学生以习近平新时代中国特色社会主义思想武装头脑、指引成长奋斗上来，坚决避免形式上轰轰烈烈、内容上浅尝辄止的学习，把学习宣传贯彻党的十九大精神落到实处。</w:t>
      </w:r>
    </w:p>
    <w:p w:rsidR="0006418D" w:rsidRPr="00FB0389" w:rsidRDefault="009C6426" w:rsidP="00DF156A">
      <w:pPr>
        <w:spacing w:line="560" w:lineRule="exact"/>
        <w:ind w:firstLineChars="200" w:firstLine="640"/>
        <w:rPr>
          <w:rFonts w:ascii="仿宋" w:eastAsia="仿宋" w:hAnsi="仿宋"/>
          <w:sz w:val="32"/>
          <w:szCs w:val="32"/>
        </w:rPr>
      </w:pPr>
      <w:r w:rsidRPr="00FB0389">
        <w:rPr>
          <w:rFonts w:ascii="楷体" w:eastAsia="楷体" w:hAnsi="楷体"/>
          <w:sz w:val="32"/>
          <w:szCs w:val="32"/>
        </w:rPr>
        <w:t>4</w:t>
      </w:r>
      <w:r w:rsidR="00F2581A" w:rsidRPr="00FB0389">
        <w:rPr>
          <w:rFonts w:ascii="楷体" w:eastAsia="楷体" w:hAnsi="楷体"/>
          <w:sz w:val="32"/>
          <w:szCs w:val="32"/>
        </w:rPr>
        <w:t>.</w:t>
      </w:r>
      <w:r w:rsidR="00484318" w:rsidRPr="00FB0389">
        <w:rPr>
          <w:rFonts w:ascii="楷体" w:eastAsia="楷体" w:hAnsi="楷体"/>
          <w:sz w:val="32"/>
          <w:szCs w:val="32"/>
        </w:rPr>
        <w:t>充分照顾青年特点。</w:t>
      </w:r>
      <w:r w:rsidR="00484318" w:rsidRPr="00FB0389">
        <w:rPr>
          <w:rFonts w:ascii="仿宋" w:eastAsia="仿宋" w:hAnsi="仿宋" w:hint="eastAsia"/>
          <w:sz w:val="32"/>
          <w:szCs w:val="32"/>
        </w:rPr>
        <w:t>注意把握</w:t>
      </w:r>
      <w:r w:rsidR="0062711A" w:rsidRPr="00FB0389">
        <w:rPr>
          <w:rFonts w:ascii="仿宋" w:eastAsia="仿宋" w:hAnsi="仿宋" w:hint="eastAsia"/>
          <w:sz w:val="32"/>
          <w:szCs w:val="32"/>
        </w:rPr>
        <w:t>团员青年</w:t>
      </w:r>
      <w:r w:rsidR="00484318" w:rsidRPr="00FB0389">
        <w:rPr>
          <w:rFonts w:ascii="仿宋" w:eastAsia="仿宋" w:hAnsi="仿宋" w:hint="eastAsia"/>
          <w:sz w:val="32"/>
          <w:szCs w:val="32"/>
        </w:rPr>
        <w:t>的思想认知规律、话语体系特点，积极探索青年乐于参与、便于参与的方式，采取富有时代特色、体现实践要求的方法，既要有统一要求，又要生动活泼广泛开展特色鲜明、富有实效的学习教育活动。注重运用好各类新媒体平台和新技术新应用手段，着力增强学习宣传的吸引力感染力。</w:t>
      </w:r>
      <w:r w:rsidR="00DF156A" w:rsidRPr="00FB0389">
        <w:rPr>
          <w:rFonts w:ascii="仿宋" w:eastAsia="仿宋" w:hAnsi="仿宋"/>
          <w:sz w:val="32"/>
          <w:szCs w:val="32"/>
        </w:rPr>
        <w:t>注重调动和发挥</w:t>
      </w:r>
      <w:proofErr w:type="gramStart"/>
      <w:r w:rsidR="00DF156A" w:rsidRPr="00FB0389">
        <w:rPr>
          <w:rFonts w:ascii="仿宋" w:eastAsia="仿宋" w:hAnsi="仿宋"/>
          <w:sz w:val="32"/>
          <w:szCs w:val="32"/>
        </w:rPr>
        <w:t>基层团学组织</w:t>
      </w:r>
      <w:proofErr w:type="gramEnd"/>
      <w:r w:rsidR="00DF156A" w:rsidRPr="00FB0389">
        <w:rPr>
          <w:rFonts w:ascii="仿宋" w:eastAsia="仿宋" w:hAnsi="仿宋"/>
          <w:sz w:val="32"/>
          <w:szCs w:val="32"/>
        </w:rPr>
        <w:t>、学生社团和广大</w:t>
      </w:r>
      <w:r w:rsidR="00DF156A" w:rsidRPr="00FB0389">
        <w:rPr>
          <w:rFonts w:ascii="仿宋" w:eastAsia="仿宋" w:hAnsi="仿宋" w:hint="eastAsia"/>
          <w:sz w:val="32"/>
          <w:szCs w:val="32"/>
        </w:rPr>
        <w:t>团员</w:t>
      </w:r>
      <w:r w:rsidR="00DF156A" w:rsidRPr="00FB0389">
        <w:rPr>
          <w:rFonts w:ascii="仿宋" w:eastAsia="仿宋" w:hAnsi="仿宋"/>
          <w:sz w:val="32"/>
          <w:szCs w:val="32"/>
        </w:rPr>
        <w:t>青年的参与感、积极性、创造力，努力让党的十九大精神深入每一个团支部之中、走进每</w:t>
      </w:r>
      <w:r w:rsidR="00DF156A" w:rsidRPr="00FB0389">
        <w:rPr>
          <w:rFonts w:ascii="仿宋" w:eastAsia="仿宋" w:hAnsi="仿宋"/>
          <w:sz w:val="32"/>
          <w:szCs w:val="32"/>
        </w:rPr>
        <w:lastRenderedPageBreak/>
        <w:t>一名学生心里。</w:t>
      </w:r>
    </w:p>
    <w:p w:rsidR="00AE22C0" w:rsidRPr="00FB0389" w:rsidRDefault="00AE22C0" w:rsidP="00627CF6">
      <w:pPr>
        <w:spacing w:line="560" w:lineRule="exact"/>
        <w:ind w:firstLineChars="200" w:firstLine="640"/>
        <w:rPr>
          <w:rFonts w:ascii="仿宋" w:eastAsia="仿宋" w:hAnsi="仿宋"/>
          <w:sz w:val="32"/>
          <w:szCs w:val="32"/>
        </w:rPr>
      </w:pPr>
      <w:r w:rsidRPr="00FB0389">
        <w:rPr>
          <w:rFonts w:ascii="仿宋" w:eastAsia="仿宋" w:hAnsi="仿宋"/>
          <w:sz w:val="32"/>
          <w:szCs w:val="32"/>
        </w:rPr>
        <w:t>各</w:t>
      </w:r>
      <w:r w:rsidR="00B10D6B">
        <w:rPr>
          <w:rFonts w:ascii="仿宋" w:eastAsia="仿宋" w:hAnsi="仿宋" w:hint="eastAsia"/>
          <w:sz w:val="32"/>
          <w:szCs w:val="32"/>
        </w:rPr>
        <w:t>学院</w:t>
      </w:r>
      <w:r w:rsidRPr="00FB0389">
        <w:rPr>
          <w:rFonts w:ascii="仿宋" w:eastAsia="仿宋" w:hAnsi="仿宋"/>
          <w:sz w:val="32"/>
          <w:szCs w:val="32"/>
        </w:rPr>
        <w:t>要高度重视并认真做好宣传总结工作，及时向</w:t>
      </w:r>
      <w:r w:rsidRPr="00FB0389">
        <w:rPr>
          <w:rFonts w:ascii="仿宋" w:eastAsia="仿宋" w:hAnsi="仿宋" w:hint="eastAsia"/>
          <w:sz w:val="32"/>
          <w:szCs w:val="32"/>
        </w:rPr>
        <w:t>校</w:t>
      </w:r>
      <w:r w:rsidR="00CF1AE7">
        <w:rPr>
          <w:rFonts w:ascii="仿宋" w:eastAsia="仿宋" w:hAnsi="仿宋"/>
          <w:sz w:val="32"/>
          <w:szCs w:val="32"/>
        </w:rPr>
        <w:t>学工</w:t>
      </w:r>
      <w:r w:rsidR="0074628F">
        <w:rPr>
          <w:rFonts w:ascii="仿宋" w:eastAsia="仿宋" w:hAnsi="仿宋" w:hint="eastAsia"/>
          <w:sz w:val="32"/>
          <w:szCs w:val="32"/>
        </w:rPr>
        <w:t>部</w:t>
      </w:r>
      <w:r w:rsidR="00CF1AE7">
        <w:rPr>
          <w:rFonts w:ascii="仿宋" w:eastAsia="仿宋" w:hAnsi="仿宋"/>
          <w:sz w:val="32"/>
          <w:szCs w:val="32"/>
        </w:rPr>
        <w:t>（</w:t>
      </w:r>
      <w:r w:rsidR="0074628F">
        <w:rPr>
          <w:rFonts w:ascii="仿宋" w:eastAsia="仿宋" w:hAnsi="仿宋"/>
          <w:sz w:val="32"/>
          <w:szCs w:val="32"/>
        </w:rPr>
        <w:t>处</w:t>
      </w:r>
      <w:r w:rsidR="00CF1AE7">
        <w:rPr>
          <w:rFonts w:ascii="仿宋" w:eastAsia="仿宋" w:hAnsi="仿宋"/>
          <w:sz w:val="32"/>
          <w:szCs w:val="32"/>
        </w:rPr>
        <w:t>）</w:t>
      </w:r>
      <w:r w:rsidR="00CF1AE7">
        <w:rPr>
          <w:rFonts w:ascii="仿宋" w:eastAsia="仿宋" w:hAnsi="仿宋" w:hint="eastAsia"/>
          <w:sz w:val="32"/>
          <w:szCs w:val="32"/>
        </w:rPr>
        <w:t>、</w:t>
      </w:r>
      <w:r w:rsidR="00CF1AE7" w:rsidRPr="00CB0D5F">
        <w:rPr>
          <w:rFonts w:ascii="仿宋" w:eastAsia="仿宋" w:hAnsi="仿宋" w:hint="eastAsia"/>
          <w:sz w:val="32"/>
          <w:szCs w:val="32"/>
        </w:rPr>
        <w:t>研究生院（</w:t>
      </w:r>
      <w:proofErr w:type="gramStart"/>
      <w:r w:rsidR="00CF1AE7" w:rsidRPr="00CB0D5F">
        <w:rPr>
          <w:rFonts w:ascii="仿宋" w:eastAsia="仿宋" w:hAnsi="仿宋" w:hint="eastAsia"/>
          <w:sz w:val="32"/>
          <w:szCs w:val="32"/>
        </w:rPr>
        <w:t>研</w:t>
      </w:r>
      <w:proofErr w:type="gramEnd"/>
      <w:r w:rsidR="00CF1AE7" w:rsidRPr="00CB0D5F">
        <w:rPr>
          <w:rFonts w:ascii="仿宋" w:eastAsia="仿宋" w:hAnsi="仿宋" w:hint="eastAsia"/>
          <w:sz w:val="32"/>
          <w:szCs w:val="32"/>
        </w:rPr>
        <w:t>工部）</w:t>
      </w:r>
      <w:r w:rsidR="00CF1AE7">
        <w:rPr>
          <w:rFonts w:ascii="仿宋" w:eastAsia="仿宋" w:hAnsi="仿宋" w:hint="eastAsia"/>
          <w:sz w:val="32"/>
          <w:szCs w:val="32"/>
        </w:rPr>
        <w:t>、</w:t>
      </w:r>
      <w:r w:rsidRPr="00FB0389">
        <w:rPr>
          <w:rFonts w:ascii="仿宋" w:eastAsia="仿宋" w:hAnsi="仿宋" w:hint="eastAsia"/>
          <w:sz w:val="32"/>
          <w:szCs w:val="32"/>
        </w:rPr>
        <w:t>团委</w:t>
      </w:r>
      <w:r w:rsidRPr="00FB0389">
        <w:rPr>
          <w:rFonts w:ascii="仿宋" w:eastAsia="仿宋" w:hAnsi="仿宋"/>
          <w:sz w:val="32"/>
          <w:szCs w:val="32"/>
        </w:rPr>
        <w:t>报送活动情况、工作成效和有效经验等，</w:t>
      </w:r>
      <w:r w:rsidR="00FC4F58">
        <w:rPr>
          <w:rFonts w:ascii="仿宋" w:eastAsia="仿宋" w:hAnsi="仿宋" w:hint="eastAsia"/>
          <w:sz w:val="32"/>
          <w:szCs w:val="32"/>
        </w:rPr>
        <w:t>学校</w:t>
      </w:r>
      <w:r w:rsidRPr="00FB0389">
        <w:rPr>
          <w:rFonts w:ascii="仿宋" w:eastAsia="仿宋" w:hAnsi="仿宋"/>
          <w:sz w:val="32"/>
          <w:szCs w:val="32"/>
        </w:rPr>
        <w:t>将通过各种方式进行宣传推广。</w:t>
      </w:r>
    </w:p>
    <w:p w:rsidR="0006418D" w:rsidRDefault="0006418D" w:rsidP="00627CF6">
      <w:pPr>
        <w:spacing w:line="560" w:lineRule="exact"/>
        <w:ind w:firstLineChars="200" w:firstLine="640"/>
        <w:rPr>
          <w:rFonts w:ascii="仿宋" w:eastAsia="仿宋" w:hAnsi="仿宋"/>
          <w:sz w:val="32"/>
          <w:szCs w:val="32"/>
        </w:rPr>
      </w:pPr>
    </w:p>
    <w:p w:rsidR="00C1534F" w:rsidRDefault="00C1534F" w:rsidP="00627CF6">
      <w:pPr>
        <w:spacing w:line="560" w:lineRule="exact"/>
        <w:ind w:firstLineChars="200" w:firstLine="640"/>
        <w:rPr>
          <w:rFonts w:ascii="仿宋" w:eastAsia="仿宋" w:hAnsi="仿宋"/>
          <w:sz w:val="32"/>
          <w:szCs w:val="32"/>
        </w:rPr>
      </w:pPr>
    </w:p>
    <w:p w:rsidR="00C1534F" w:rsidRPr="00FB0389" w:rsidRDefault="00C1534F" w:rsidP="00627CF6">
      <w:pPr>
        <w:spacing w:line="560" w:lineRule="exact"/>
        <w:ind w:firstLineChars="200" w:firstLine="640"/>
        <w:rPr>
          <w:rFonts w:ascii="仿宋" w:eastAsia="仿宋" w:hAnsi="仿宋"/>
          <w:sz w:val="32"/>
          <w:szCs w:val="32"/>
        </w:rPr>
      </w:pPr>
    </w:p>
    <w:p w:rsidR="00C1534F" w:rsidRDefault="00C1534F" w:rsidP="00A910CD">
      <w:pPr>
        <w:spacing w:line="560" w:lineRule="exact"/>
        <w:ind w:firstLineChars="1300" w:firstLine="4160"/>
        <w:rPr>
          <w:rFonts w:ascii="仿宋" w:eastAsia="仿宋" w:hAnsi="仿宋"/>
          <w:sz w:val="32"/>
          <w:szCs w:val="32"/>
        </w:rPr>
      </w:pPr>
      <w:r>
        <w:rPr>
          <w:rFonts w:ascii="仿宋" w:eastAsia="仿宋" w:hAnsi="仿宋" w:hint="eastAsia"/>
          <w:sz w:val="32"/>
          <w:szCs w:val="32"/>
        </w:rPr>
        <w:t>扬州大学</w:t>
      </w:r>
      <w:r>
        <w:rPr>
          <w:rFonts w:ascii="仿宋" w:eastAsia="仿宋" w:hAnsi="仿宋"/>
          <w:sz w:val="32"/>
          <w:szCs w:val="32"/>
        </w:rPr>
        <w:t>学生工作部（</w:t>
      </w:r>
      <w:r>
        <w:rPr>
          <w:rFonts w:ascii="仿宋" w:eastAsia="仿宋" w:hAnsi="仿宋" w:hint="eastAsia"/>
          <w:sz w:val="32"/>
          <w:szCs w:val="32"/>
        </w:rPr>
        <w:t>处</w:t>
      </w:r>
      <w:r>
        <w:rPr>
          <w:rFonts w:ascii="仿宋" w:eastAsia="仿宋" w:hAnsi="仿宋"/>
          <w:sz w:val="32"/>
          <w:szCs w:val="32"/>
        </w:rPr>
        <w:t>）</w:t>
      </w:r>
    </w:p>
    <w:p w:rsidR="00C1534F" w:rsidRDefault="00C1534F" w:rsidP="00A910CD">
      <w:pPr>
        <w:spacing w:line="560" w:lineRule="exact"/>
        <w:ind w:firstLineChars="1350" w:firstLine="4320"/>
        <w:rPr>
          <w:rFonts w:ascii="仿宋" w:eastAsia="仿宋" w:hAnsi="仿宋"/>
          <w:sz w:val="32"/>
          <w:szCs w:val="32"/>
        </w:rPr>
      </w:pPr>
      <w:r>
        <w:rPr>
          <w:rFonts w:ascii="仿宋" w:eastAsia="仿宋" w:hAnsi="仿宋" w:hint="eastAsia"/>
          <w:sz w:val="32"/>
          <w:szCs w:val="32"/>
        </w:rPr>
        <w:t>扬州大学研究生工作部</w:t>
      </w:r>
    </w:p>
    <w:p w:rsidR="00603C9E" w:rsidRPr="00FB0389" w:rsidRDefault="00603C9E" w:rsidP="00C1534F">
      <w:pPr>
        <w:spacing w:line="560" w:lineRule="exact"/>
        <w:ind w:firstLineChars="1350" w:firstLine="4320"/>
        <w:rPr>
          <w:rFonts w:ascii="仿宋" w:eastAsia="仿宋" w:hAnsi="仿宋"/>
          <w:sz w:val="32"/>
          <w:szCs w:val="32"/>
        </w:rPr>
      </w:pPr>
      <w:r w:rsidRPr="00FB0389">
        <w:rPr>
          <w:rFonts w:ascii="仿宋" w:eastAsia="仿宋" w:hAnsi="仿宋" w:hint="eastAsia"/>
          <w:sz w:val="32"/>
          <w:szCs w:val="32"/>
        </w:rPr>
        <w:t>共青团</w:t>
      </w:r>
      <w:r w:rsidRPr="00FB0389">
        <w:rPr>
          <w:rFonts w:ascii="仿宋" w:eastAsia="仿宋" w:hAnsi="仿宋"/>
          <w:sz w:val="32"/>
          <w:szCs w:val="32"/>
        </w:rPr>
        <w:t>扬州大学委员会</w:t>
      </w:r>
    </w:p>
    <w:p w:rsidR="00603C9E" w:rsidRPr="00FB0389" w:rsidRDefault="00603C9E" w:rsidP="00DA6BF4">
      <w:pPr>
        <w:spacing w:line="560" w:lineRule="exact"/>
        <w:ind w:firstLineChars="1450" w:firstLine="4640"/>
        <w:rPr>
          <w:rFonts w:ascii="仿宋" w:eastAsia="仿宋" w:hAnsi="仿宋"/>
          <w:sz w:val="32"/>
          <w:szCs w:val="32"/>
        </w:rPr>
      </w:pPr>
      <w:r w:rsidRPr="00FB0389">
        <w:rPr>
          <w:rFonts w:ascii="仿宋" w:eastAsia="仿宋" w:hAnsi="仿宋"/>
          <w:sz w:val="32"/>
          <w:szCs w:val="32"/>
        </w:rPr>
        <w:t>2017</w:t>
      </w:r>
      <w:r w:rsidRPr="00FB0389">
        <w:rPr>
          <w:rFonts w:ascii="仿宋" w:eastAsia="仿宋" w:hAnsi="仿宋" w:hint="eastAsia"/>
          <w:sz w:val="32"/>
          <w:szCs w:val="32"/>
        </w:rPr>
        <w:t>年11月</w:t>
      </w:r>
      <w:r w:rsidR="00DA6BF4">
        <w:rPr>
          <w:rFonts w:ascii="仿宋" w:eastAsia="仿宋" w:hAnsi="仿宋"/>
          <w:sz w:val="32"/>
          <w:szCs w:val="32"/>
        </w:rPr>
        <w:t>16</w:t>
      </w:r>
      <w:r w:rsidRPr="00FB0389">
        <w:rPr>
          <w:rFonts w:ascii="仿宋" w:eastAsia="仿宋" w:hAnsi="仿宋" w:hint="eastAsia"/>
          <w:sz w:val="32"/>
          <w:szCs w:val="32"/>
        </w:rPr>
        <w:t>日</w:t>
      </w:r>
    </w:p>
    <w:p w:rsidR="00DD3CA7" w:rsidRPr="00FB0389" w:rsidRDefault="00DD3CA7" w:rsidP="00DD3CA7">
      <w:pPr>
        <w:spacing w:line="560" w:lineRule="exact"/>
        <w:rPr>
          <w:rFonts w:ascii="仿宋" w:eastAsia="仿宋" w:hAnsi="仿宋"/>
          <w:sz w:val="32"/>
          <w:szCs w:val="32"/>
        </w:rPr>
      </w:pPr>
    </w:p>
    <w:p w:rsidR="00DD3CA7" w:rsidRPr="00FB0389" w:rsidRDefault="00DD3CA7" w:rsidP="00DD3CA7">
      <w:pPr>
        <w:pBdr>
          <w:bottom w:val="single" w:sz="12" w:space="6" w:color="auto"/>
        </w:pBdr>
        <w:rPr>
          <w:rFonts w:ascii="仿宋_GB2312" w:eastAsia="仿宋_GB2312" w:hAnsi="Calibri"/>
          <w:sz w:val="18"/>
          <w:szCs w:val="18"/>
        </w:rPr>
      </w:pPr>
    </w:p>
    <w:p w:rsidR="00C26C31" w:rsidRPr="00FB0389" w:rsidRDefault="00C26C31" w:rsidP="00DD3CA7">
      <w:pPr>
        <w:pBdr>
          <w:bottom w:val="single" w:sz="12" w:space="6" w:color="auto"/>
        </w:pBdr>
        <w:rPr>
          <w:rFonts w:ascii="仿宋_GB2312" w:eastAsia="仿宋_GB2312" w:hAnsi="Calibri"/>
          <w:sz w:val="18"/>
          <w:szCs w:val="18"/>
        </w:rPr>
      </w:pPr>
    </w:p>
    <w:p w:rsidR="002E6BA9" w:rsidRPr="00FB0389" w:rsidRDefault="002E6BA9" w:rsidP="00DD3CA7">
      <w:pPr>
        <w:pBdr>
          <w:bottom w:val="single" w:sz="12" w:space="6" w:color="auto"/>
        </w:pBdr>
        <w:rPr>
          <w:rFonts w:ascii="仿宋_GB2312" w:eastAsia="仿宋_GB2312" w:hAnsi="Calibri"/>
          <w:sz w:val="18"/>
          <w:szCs w:val="18"/>
        </w:rPr>
      </w:pPr>
    </w:p>
    <w:p w:rsidR="002E6BA9" w:rsidRPr="00FB0389" w:rsidRDefault="002E6BA9" w:rsidP="00DD3CA7">
      <w:pPr>
        <w:pBdr>
          <w:bottom w:val="single" w:sz="12" w:space="6" w:color="auto"/>
        </w:pBdr>
        <w:rPr>
          <w:rFonts w:ascii="仿宋_GB2312" w:eastAsia="仿宋_GB2312" w:hAnsi="Calibri"/>
          <w:sz w:val="18"/>
          <w:szCs w:val="18"/>
        </w:rPr>
      </w:pPr>
    </w:p>
    <w:p w:rsidR="002E6BA9" w:rsidRPr="00FB0389" w:rsidRDefault="002E6BA9" w:rsidP="00DD3CA7">
      <w:pPr>
        <w:pBdr>
          <w:bottom w:val="single" w:sz="12" w:space="6" w:color="auto"/>
        </w:pBdr>
        <w:rPr>
          <w:rFonts w:ascii="仿宋_GB2312" w:eastAsia="仿宋_GB2312" w:hAnsi="Calibri"/>
          <w:sz w:val="18"/>
          <w:szCs w:val="18"/>
        </w:rPr>
      </w:pPr>
    </w:p>
    <w:p w:rsidR="00DD2BB2" w:rsidRPr="00FB0389" w:rsidRDefault="00DD2BB2" w:rsidP="00DD3CA7">
      <w:pPr>
        <w:pBdr>
          <w:bottom w:val="single" w:sz="12" w:space="6" w:color="auto"/>
        </w:pBdr>
        <w:rPr>
          <w:rFonts w:ascii="仿宋_GB2312" w:eastAsia="仿宋_GB2312" w:hAnsi="Calibri"/>
          <w:sz w:val="18"/>
          <w:szCs w:val="18"/>
        </w:rPr>
      </w:pPr>
    </w:p>
    <w:p w:rsidR="00DD2BB2" w:rsidRPr="00FB0389" w:rsidRDefault="00DD2BB2" w:rsidP="00DD3CA7">
      <w:pPr>
        <w:pBdr>
          <w:bottom w:val="single" w:sz="12" w:space="6" w:color="auto"/>
        </w:pBdr>
        <w:rPr>
          <w:rFonts w:ascii="仿宋_GB2312" w:eastAsia="仿宋_GB2312" w:hAnsi="Calibri"/>
          <w:sz w:val="18"/>
          <w:szCs w:val="18"/>
        </w:rPr>
      </w:pPr>
    </w:p>
    <w:p w:rsidR="00DD2BB2" w:rsidRPr="00FB0389" w:rsidRDefault="00DD2BB2" w:rsidP="00DD3CA7">
      <w:pPr>
        <w:pBdr>
          <w:bottom w:val="single" w:sz="12" w:space="6" w:color="auto"/>
        </w:pBdr>
        <w:rPr>
          <w:rFonts w:ascii="仿宋_GB2312" w:eastAsia="仿宋_GB2312" w:hAnsi="Calibri"/>
          <w:sz w:val="18"/>
          <w:szCs w:val="18"/>
        </w:rPr>
      </w:pPr>
    </w:p>
    <w:p w:rsidR="00DD2BB2" w:rsidRPr="00FB0389" w:rsidRDefault="00DD2BB2" w:rsidP="00DD3CA7">
      <w:pPr>
        <w:pBdr>
          <w:bottom w:val="single" w:sz="12" w:space="6" w:color="auto"/>
        </w:pBdr>
        <w:rPr>
          <w:rFonts w:ascii="仿宋_GB2312" w:eastAsia="仿宋_GB2312" w:hAnsi="Calibri"/>
          <w:sz w:val="18"/>
          <w:szCs w:val="18"/>
        </w:rPr>
      </w:pPr>
    </w:p>
    <w:p w:rsidR="00B22144" w:rsidRPr="00FB0389" w:rsidRDefault="00B22144" w:rsidP="00DD3CA7">
      <w:pPr>
        <w:pBdr>
          <w:bottom w:val="single" w:sz="12" w:space="6" w:color="auto"/>
        </w:pBdr>
        <w:rPr>
          <w:rFonts w:ascii="仿宋_GB2312" w:eastAsia="仿宋_GB2312" w:hAnsi="Calibri"/>
          <w:sz w:val="18"/>
          <w:szCs w:val="18"/>
        </w:rPr>
      </w:pPr>
    </w:p>
    <w:p w:rsidR="00C2481D" w:rsidRPr="00FB0389" w:rsidRDefault="00C2481D" w:rsidP="00DD3CA7">
      <w:pPr>
        <w:pBdr>
          <w:bottom w:val="single" w:sz="12" w:space="6" w:color="auto"/>
        </w:pBdr>
        <w:rPr>
          <w:rFonts w:ascii="仿宋_GB2312" w:eastAsia="仿宋_GB2312" w:hAnsi="Calibri"/>
          <w:sz w:val="18"/>
          <w:szCs w:val="18"/>
        </w:rPr>
      </w:pPr>
    </w:p>
    <w:p w:rsidR="005B1D4C" w:rsidRPr="00FB0389" w:rsidRDefault="005B1D4C" w:rsidP="00DD3CA7">
      <w:pPr>
        <w:pBdr>
          <w:bottom w:val="single" w:sz="12" w:space="6" w:color="auto"/>
        </w:pBdr>
        <w:rPr>
          <w:rFonts w:ascii="仿宋_GB2312" w:eastAsia="仿宋_GB2312" w:hAnsi="Calibri"/>
          <w:sz w:val="18"/>
          <w:szCs w:val="18"/>
        </w:rPr>
      </w:pPr>
    </w:p>
    <w:p w:rsidR="005B1D4C" w:rsidRPr="00FB0389" w:rsidRDefault="005B1D4C" w:rsidP="00DD3CA7">
      <w:pPr>
        <w:pBdr>
          <w:bottom w:val="single" w:sz="12" w:space="6" w:color="auto"/>
        </w:pBdr>
        <w:rPr>
          <w:rFonts w:ascii="仿宋_GB2312" w:eastAsia="仿宋_GB2312" w:hAnsi="Calibri"/>
          <w:sz w:val="18"/>
          <w:szCs w:val="18"/>
        </w:rPr>
      </w:pPr>
    </w:p>
    <w:p w:rsidR="005B1D4C" w:rsidRPr="00FB0389" w:rsidRDefault="005B1D4C" w:rsidP="00DD3CA7">
      <w:pPr>
        <w:pBdr>
          <w:bottom w:val="single" w:sz="12" w:space="6" w:color="auto"/>
        </w:pBdr>
        <w:rPr>
          <w:rFonts w:ascii="仿宋_GB2312" w:eastAsia="仿宋_GB2312" w:hAnsi="Calibri"/>
          <w:sz w:val="18"/>
          <w:szCs w:val="18"/>
        </w:rPr>
      </w:pPr>
    </w:p>
    <w:p w:rsidR="005B1D4C" w:rsidRDefault="005B1D4C" w:rsidP="00DD3CA7">
      <w:pPr>
        <w:pBdr>
          <w:bottom w:val="single" w:sz="12" w:space="6" w:color="auto"/>
        </w:pBdr>
        <w:rPr>
          <w:rFonts w:ascii="仿宋_GB2312" w:eastAsia="仿宋_GB2312" w:hAnsi="Calibri"/>
          <w:sz w:val="18"/>
          <w:szCs w:val="18"/>
        </w:rPr>
      </w:pPr>
    </w:p>
    <w:p w:rsidR="00B85F63" w:rsidRDefault="00B85F63" w:rsidP="00DD3CA7">
      <w:pPr>
        <w:pBdr>
          <w:bottom w:val="single" w:sz="12" w:space="6" w:color="auto"/>
        </w:pBdr>
        <w:rPr>
          <w:rFonts w:ascii="仿宋_GB2312" w:eastAsia="仿宋_GB2312" w:hAnsi="Calibri"/>
          <w:sz w:val="18"/>
          <w:szCs w:val="18"/>
        </w:rPr>
      </w:pPr>
    </w:p>
    <w:p w:rsidR="00B85F63" w:rsidRPr="00FB0389" w:rsidRDefault="00B85F63" w:rsidP="00DD3CA7">
      <w:pPr>
        <w:pBdr>
          <w:bottom w:val="single" w:sz="12" w:space="6" w:color="auto"/>
        </w:pBdr>
        <w:rPr>
          <w:rFonts w:ascii="仿宋_GB2312" w:eastAsia="仿宋_GB2312" w:hAnsi="Calibri" w:hint="eastAsia"/>
          <w:sz w:val="18"/>
          <w:szCs w:val="18"/>
        </w:rPr>
      </w:pPr>
    </w:p>
    <w:p w:rsidR="00C1534F" w:rsidRPr="00FB0389" w:rsidRDefault="00C1534F" w:rsidP="00DD3CA7">
      <w:pPr>
        <w:pBdr>
          <w:bottom w:val="single" w:sz="12" w:space="6" w:color="auto"/>
        </w:pBdr>
        <w:rPr>
          <w:rFonts w:ascii="仿宋_GB2312" w:eastAsia="仿宋_GB2312" w:hAnsi="Calibri"/>
          <w:sz w:val="18"/>
          <w:szCs w:val="18"/>
        </w:rPr>
      </w:pPr>
    </w:p>
    <w:p w:rsidR="00DD3CA7" w:rsidRPr="00FB0389" w:rsidRDefault="00DD3CA7" w:rsidP="00DD2BB2">
      <w:pPr>
        <w:ind w:rightChars="150" w:right="315" w:firstLineChars="50" w:firstLine="150"/>
        <w:rPr>
          <w:rFonts w:ascii="仿宋_GB2312" w:eastAsia="仿宋_GB2312" w:cs="仿宋_GB2312"/>
          <w:spacing w:val="10"/>
          <w:sz w:val="28"/>
          <w:szCs w:val="28"/>
        </w:rPr>
      </w:pPr>
      <w:r w:rsidRPr="00FB0389">
        <w:rPr>
          <w:rFonts w:ascii="仿宋_GB2312" w:eastAsia="仿宋_GB2312" w:cs="仿宋_GB2312" w:hint="eastAsia"/>
          <w:spacing w:val="10"/>
          <w:sz w:val="28"/>
          <w:szCs w:val="28"/>
        </w:rPr>
        <w:t>抄送：校党委、团省委，党办、</w:t>
      </w:r>
      <w:r w:rsidR="00A90390" w:rsidRPr="00FB0389">
        <w:rPr>
          <w:rFonts w:ascii="仿宋_GB2312" w:eastAsia="仿宋_GB2312" w:cs="仿宋_GB2312" w:hint="eastAsia"/>
          <w:spacing w:val="10"/>
          <w:sz w:val="28"/>
          <w:szCs w:val="28"/>
        </w:rPr>
        <w:t>组织部</w:t>
      </w:r>
      <w:r w:rsidR="00A90390" w:rsidRPr="00FB0389">
        <w:rPr>
          <w:rFonts w:ascii="仿宋_GB2312" w:eastAsia="仿宋_GB2312" w:cs="仿宋_GB2312"/>
          <w:spacing w:val="10"/>
          <w:sz w:val="28"/>
          <w:szCs w:val="28"/>
        </w:rPr>
        <w:t>、</w:t>
      </w:r>
      <w:r w:rsidRPr="00FB0389">
        <w:rPr>
          <w:rFonts w:ascii="仿宋_GB2312" w:eastAsia="仿宋_GB2312" w:cs="仿宋_GB2312" w:hint="eastAsia"/>
          <w:spacing w:val="10"/>
          <w:sz w:val="28"/>
          <w:szCs w:val="28"/>
        </w:rPr>
        <w:t>各学院党委。</w:t>
      </w:r>
    </w:p>
    <w:p w:rsidR="00DD3CA7" w:rsidRPr="00FB0389" w:rsidRDefault="00DD3CA7" w:rsidP="00DD3CA7">
      <w:pPr>
        <w:pBdr>
          <w:top w:val="single" w:sz="6" w:space="0" w:color="auto"/>
          <w:bottom w:val="single" w:sz="12" w:space="1" w:color="auto"/>
        </w:pBdr>
        <w:spacing w:line="560" w:lineRule="exact"/>
        <w:ind w:firstLineChars="50" w:firstLine="142"/>
        <w:rPr>
          <w:rFonts w:ascii="仿宋_GB2312" w:eastAsia="仿宋_GB2312" w:hAnsi="仿宋_GB2312"/>
          <w:sz w:val="32"/>
          <w:szCs w:val="32"/>
        </w:rPr>
      </w:pPr>
      <w:r w:rsidRPr="00816497">
        <w:rPr>
          <w:rFonts w:ascii="仿宋_GB2312" w:eastAsia="仿宋_GB2312" w:cs="仿宋_GB2312" w:hint="eastAsia"/>
          <w:spacing w:val="2"/>
          <w:sz w:val="28"/>
          <w:szCs w:val="28"/>
        </w:rPr>
        <w:t>共青团扬州大学委员会办公室</w:t>
      </w:r>
      <w:r w:rsidRPr="00FB0389">
        <w:rPr>
          <w:rFonts w:ascii="仿宋_GB2312" w:eastAsia="仿宋_GB2312" w:cs="仿宋_GB2312" w:hint="eastAsia"/>
          <w:spacing w:val="2"/>
          <w:sz w:val="28"/>
          <w:szCs w:val="28"/>
        </w:rPr>
        <w:t xml:space="preserve">　　　</w:t>
      </w:r>
      <w:r w:rsidRPr="00FB0389">
        <w:rPr>
          <w:rFonts w:ascii="仿宋_GB2312" w:eastAsia="仿宋_GB2312" w:cs="仿宋_GB2312"/>
          <w:spacing w:val="2"/>
          <w:sz w:val="28"/>
          <w:szCs w:val="28"/>
        </w:rPr>
        <w:t xml:space="preserve">     201</w:t>
      </w:r>
      <w:r w:rsidRPr="00FB0389">
        <w:rPr>
          <w:rFonts w:ascii="仿宋_GB2312" w:eastAsia="仿宋_GB2312" w:cs="仿宋_GB2312" w:hint="eastAsia"/>
          <w:spacing w:val="2"/>
          <w:sz w:val="28"/>
          <w:szCs w:val="28"/>
        </w:rPr>
        <w:t>7年</w:t>
      </w:r>
      <w:r w:rsidR="004241C6" w:rsidRPr="00FB0389">
        <w:rPr>
          <w:rFonts w:ascii="仿宋_GB2312" w:eastAsia="仿宋_GB2312" w:cs="仿宋_GB2312"/>
          <w:spacing w:val="2"/>
          <w:sz w:val="28"/>
          <w:szCs w:val="28"/>
        </w:rPr>
        <w:t>11</w:t>
      </w:r>
      <w:r w:rsidRPr="00FB0389">
        <w:rPr>
          <w:rFonts w:ascii="仿宋_GB2312" w:eastAsia="仿宋_GB2312" w:cs="仿宋_GB2312" w:hint="eastAsia"/>
          <w:spacing w:val="2"/>
          <w:sz w:val="28"/>
          <w:szCs w:val="28"/>
        </w:rPr>
        <w:t>月</w:t>
      </w:r>
      <w:r w:rsidR="00DA6BF4">
        <w:rPr>
          <w:rFonts w:ascii="仿宋_GB2312" w:eastAsia="仿宋_GB2312" w:cs="仿宋_GB2312"/>
          <w:spacing w:val="2"/>
          <w:sz w:val="28"/>
          <w:szCs w:val="28"/>
        </w:rPr>
        <w:t>16</w:t>
      </w:r>
      <w:bookmarkStart w:id="0" w:name="_GoBack"/>
      <w:bookmarkEnd w:id="0"/>
      <w:r w:rsidRPr="00FB0389">
        <w:rPr>
          <w:rFonts w:ascii="仿宋_GB2312" w:eastAsia="仿宋_GB2312" w:cs="仿宋_GB2312" w:hint="eastAsia"/>
          <w:spacing w:val="2"/>
          <w:sz w:val="28"/>
          <w:szCs w:val="28"/>
        </w:rPr>
        <w:t>日印发</w:t>
      </w:r>
    </w:p>
    <w:sectPr w:rsidR="00DD3CA7" w:rsidRPr="00FB0389" w:rsidSect="00B85F63">
      <w:footerReference w:type="default" r:id="rId6"/>
      <w:pgSz w:w="11906" w:h="16838"/>
      <w:pgMar w:top="1440" w:right="1758" w:bottom="1440" w:left="175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34B" w:rsidRDefault="0013534B" w:rsidP="00D9600B">
      <w:r>
        <w:separator/>
      </w:r>
    </w:p>
  </w:endnote>
  <w:endnote w:type="continuationSeparator" w:id="0">
    <w:p w:rsidR="0013534B" w:rsidRDefault="0013534B" w:rsidP="00D9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1F7" w:rsidRDefault="00AC51F7" w:rsidP="00AC51F7">
    <w:pPr>
      <w:pStyle w:val="a4"/>
      <w:framePr w:wrap="around" w:vAnchor="text" w:hAnchor="margin" w:xAlign="outside" w:y="1"/>
      <w:rPr>
        <w:rStyle w:val="a6"/>
        <w:rFonts w:ascii="宋体" w:hAnsi="宋体"/>
        <w:sz w:val="28"/>
        <w:szCs w:val="28"/>
      </w:rPr>
    </w:pPr>
    <w:r>
      <w:rPr>
        <w:rStyle w:val="a6"/>
        <w:rFonts w:ascii="宋体" w:hAnsi="宋体" w:hint="eastAsia"/>
        <w:sz w:val="28"/>
        <w:szCs w:val="28"/>
      </w:rPr>
      <w:t>—</w:t>
    </w:r>
    <w:r w:rsidR="00501D14">
      <w:rPr>
        <w:rFonts w:ascii="宋体" w:hAnsi="宋体"/>
        <w:sz w:val="28"/>
        <w:szCs w:val="28"/>
      </w:rPr>
      <w:fldChar w:fldCharType="begin"/>
    </w:r>
    <w:r>
      <w:rPr>
        <w:rStyle w:val="a6"/>
        <w:rFonts w:ascii="宋体" w:hAnsi="宋体"/>
        <w:sz w:val="28"/>
        <w:szCs w:val="28"/>
      </w:rPr>
      <w:instrText xml:space="preserve">PAGE  </w:instrText>
    </w:r>
    <w:r w:rsidR="00501D14">
      <w:rPr>
        <w:rFonts w:ascii="宋体" w:hAnsi="宋体"/>
        <w:sz w:val="28"/>
        <w:szCs w:val="28"/>
      </w:rPr>
      <w:fldChar w:fldCharType="separate"/>
    </w:r>
    <w:r w:rsidR="00DA6BF4">
      <w:rPr>
        <w:rStyle w:val="a6"/>
        <w:rFonts w:ascii="宋体" w:hAnsi="宋体"/>
        <w:noProof/>
        <w:sz w:val="28"/>
        <w:szCs w:val="28"/>
      </w:rPr>
      <w:t>6</w:t>
    </w:r>
    <w:r w:rsidR="00501D14">
      <w:rPr>
        <w:rFonts w:ascii="宋体" w:hAnsi="宋体"/>
        <w:sz w:val="28"/>
        <w:szCs w:val="28"/>
      </w:rPr>
      <w:fldChar w:fldCharType="end"/>
    </w:r>
    <w:r>
      <w:rPr>
        <w:rStyle w:val="a6"/>
        <w:rFonts w:ascii="宋体" w:hAnsi="宋体" w:hint="eastAsia"/>
        <w:sz w:val="28"/>
        <w:szCs w:val="28"/>
      </w:rPr>
      <w:t>—</w:t>
    </w:r>
  </w:p>
  <w:p w:rsidR="00AC51F7" w:rsidRDefault="00AC51F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34B" w:rsidRDefault="0013534B" w:rsidP="00D9600B">
      <w:r>
        <w:separator/>
      </w:r>
    </w:p>
  </w:footnote>
  <w:footnote w:type="continuationSeparator" w:id="0">
    <w:p w:rsidR="0013534B" w:rsidRDefault="0013534B" w:rsidP="00D96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D4732"/>
    <w:rsid w:val="0000279B"/>
    <w:rsid w:val="00027C0F"/>
    <w:rsid w:val="00031557"/>
    <w:rsid w:val="00033A7C"/>
    <w:rsid w:val="00036A10"/>
    <w:rsid w:val="00053543"/>
    <w:rsid w:val="0005591B"/>
    <w:rsid w:val="0006418D"/>
    <w:rsid w:val="000877EB"/>
    <w:rsid w:val="000A7E4C"/>
    <w:rsid w:val="000B18D2"/>
    <w:rsid w:val="000C1980"/>
    <w:rsid w:val="000C3D4B"/>
    <w:rsid w:val="000C4992"/>
    <w:rsid w:val="000D634E"/>
    <w:rsid w:val="000E2014"/>
    <w:rsid w:val="000E49B4"/>
    <w:rsid w:val="000F7115"/>
    <w:rsid w:val="00101633"/>
    <w:rsid w:val="001131D1"/>
    <w:rsid w:val="0013378E"/>
    <w:rsid w:val="0013534B"/>
    <w:rsid w:val="00137090"/>
    <w:rsid w:val="0015185D"/>
    <w:rsid w:val="001523E0"/>
    <w:rsid w:val="00155C0F"/>
    <w:rsid w:val="001736B7"/>
    <w:rsid w:val="001A04B8"/>
    <w:rsid w:val="001A1103"/>
    <w:rsid w:val="001A12B6"/>
    <w:rsid w:val="001A234B"/>
    <w:rsid w:val="001A49D5"/>
    <w:rsid w:val="001A6A63"/>
    <w:rsid w:val="001C2A94"/>
    <w:rsid w:val="001D5B9D"/>
    <w:rsid w:val="001E6089"/>
    <w:rsid w:val="00200E7D"/>
    <w:rsid w:val="00206C8E"/>
    <w:rsid w:val="00220514"/>
    <w:rsid w:val="00227BA6"/>
    <w:rsid w:val="00231614"/>
    <w:rsid w:val="00253CC1"/>
    <w:rsid w:val="00255CD1"/>
    <w:rsid w:val="0025637B"/>
    <w:rsid w:val="00260D57"/>
    <w:rsid w:val="0027529F"/>
    <w:rsid w:val="002A49CF"/>
    <w:rsid w:val="002A57D7"/>
    <w:rsid w:val="002A7B7E"/>
    <w:rsid w:val="002B4483"/>
    <w:rsid w:val="002C0905"/>
    <w:rsid w:val="002C0F31"/>
    <w:rsid w:val="002C3CB5"/>
    <w:rsid w:val="002E5FE1"/>
    <w:rsid w:val="002E6445"/>
    <w:rsid w:val="002E6BA9"/>
    <w:rsid w:val="002E736B"/>
    <w:rsid w:val="002F0E9B"/>
    <w:rsid w:val="002F743F"/>
    <w:rsid w:val="00312B90"/>
    <w:rsid w:val="003135D9"/>
    <w:rsid w:val="00333445"/>
    <w:rsid w:val="003348C9"/>
    <w:rsid w:val="0034320B"/>
    <w:rsid w:val="00350D6A"/>
    <w:rsid w:val="0036244D"/>
    <w:rsid w:val="0038104C"/>
    <w:rsid w:val="00382DEF"/>
    <w:rsid w:val="0039245B"/>
    <w:rsid w:val="003A7CCD"/>
    <w:rsid w:val="003C0A8B"/>
    <w:rsid w:val="003C3C6C"/>
    <w:rsid w:val="003C55DA"/>
    <w:rsid w:val="003D4732"/>
    <w:rsid w:val="003D5620"/>
    <w:rsid w:val="003E1236"/>
    <w:rsid w:val="003E2E29"/>
    <w:rsid w:val="003E2E56"/>
    <w:rsid w:val="00404799"/>
    <w:rsid w:val="00407530"/>
    <w:rsid w:val="00416254"/>
    <w:rsid w:val="00423DED"/>
    <w:rsid w:val="004241C6"/>
    <w:rsid w:val="00433581"/>
    <w:rsid w:val="00440D5A"/>
    <w:rsid w:val="004420CA"/>
    <w:rsid w:val="0044297A"/>
    <w:rsid w:val="004473E7"/>
    <w:rsid w:val="004525A2"/>
    <w:rsid w:val="00455B38"/>
    <w:rsid w:val="00477F29"/>
    <w:rsid w:val="00484318"/>
    <w:rsid w:val="00485255"/>
    <w:rsid w:val="00495F04"/>
    <w:rsid w:val="004B0360"/>
    <w:rsid w:val="004E5043"/>
    <w:rsid w:val="00500CD3"/>
    <w:rsid w:val="00501D14"/>
    <w:rsid w:val="00502F4A"/>
    <w:rsid w:val="005051A1"/>
    <w:rsid w:val="005146A9"/>
    <w:rsid w:val="005202C0"/>
    <w:rsid w:val="0052032B"/>
    <w:rsid w:val="00524925"/>
    <w:rsid w:val="00527D84"/>
    <w:rsid w:val="00555A65"/>
    <w:rsid w:val="00573331"/>
    <w:rsid w:val="00582E6B"/>
    <w:rsid w:val="00592F7A"/>
    <w:rsid w:val="00595037"/>
    <w:rsid w:val="005B1D4C"/>
    <w:rsid w:val="005B539A"/>
    <w:rsid w:val="005C3FA7"/>
    <w:rsid w:val="005C605A"/>
    <w:rsid w:val="005D1DD9"/>
    <w:rsid w:val="005F0093"/>
    <w:rsid w:val="00603C9E"/>
    <w:rsid w:val="0060487C"/>
    <w:rsid w:val="0060741F"/>
    <w:rsid w:val="00611911"/>
    <w:rsid w:val="00617143"/>
    <w:rsid w:val="0062711A"/>
    <w:rsid w:val="00627CF6"/>
    <w:rsid w:val="00630056"/>
    <w:rsid w:val="0063164A"/>
    <w:rsid w:val="0064102F"/>
    <w:rsid w:val="00645B39"/>
    <w:rsid w:val="00654167"/>
    <w:rsid w:val="006728EB"/>
    <w:rsid w:val="00677C7D"/>
    <w:rsid w:val="00677CD5"/>
    <w:rsid w:val="00695DFF"/>
    <w:rsid w:val="006B01F5"/>
    <w:rsid w:val="006B2896"/>
    <w:rsid w:val="006B3AA3"/>
    <w:rsid w:val="006C2893"/>
    <w:rsid w:val="006D3FA3"/>
    <w:rsid w:val="006E2EEF"/>
    <w:rsid w:val="006F6FD7"/>
    <w:rsid w:val="00705AFE"/>
    <w:rsid w:val="00706388"/>
    <w:rsid w:val="007103E6"/>
    <w:rsid w:val="007357FC"/>
    <w:rsid w:val="00737334"/>
    <w:rsid w:val="007420FC"/>
    <w:rsid w:val="0074608D"/>
    <w:rsid w:val="0074628F"/>
    <w:rsid w:val="00750ED5"/>
    <w:rsid w:val="00752345"/>
    <w:rsid w:val="00756136"/>
    <w:rsid w:val="00775952"/>
    <w:rsid w:val="00781945"/>
    <w:rsid w:val="00794133"/>
    <w:rsid w:val="00797B47"/>
    <w:rsid w:val="007A2E31"/>
    <w:rsid w:val="007B37CE"/>
    <w:rsid w:val="007C5CD0"/>
    <w:rsid w:val="007D2013"/>
    <w:rsid w:val="007D5B56"/>
    <w:rsid w:val="00802058"/>
    <w:rsid w:val="00802ED5"/>
    <w:rsid w:val="00805358"/>
    <w:rsid w:val="00816497"/>
    <w:rsid w:val="00816B40"/>
    <w:rsid w:val="008173DE"/>
    <w:rsid w:val="0082050A"/>
    <w:rsid w:val="008257FA"/>
    <w:rsid w:val="0083058C"/>
    <w:rsid w:val="00831520"/>
    <w:rsid w:val="00831865"/>
    <w:rsid w:val="008326F1"/>
    <w:rsid w:val="008352D1"/>
    <w:rsid w:val="00853D3E"/>
    <w:rsid w:val="00854FE4"/>
    <w:rsid w:val="008566FE"/>
    <w:rsid w:val="00876751"/>
    <w:rsid w:val="00895BB7"/>
    <w:rsid w:val="008A628C"/>
    <w:rsid w:val="008A6D3F"/>
    <w:rsid w:val="008B4AA5"/>
    <w:rsid w:val="008B7065"/>
    <w:rsid w:val="008C2AD1"/>
    <w:rsid w:val="008C56FA"/>
    <w:rsid w:val="008E3A8D"/>
    <w:rsid w:val="008F425B"/>
    <w:rsid w:val="009029FE"/>
    <w:rsid w:val="00905B3E"/>
    <w:rsid w:val="0092234B"/>
    <w:rsid w:val="00927829"/>
    <w:rsid w:val="00945828"/>
    <w:rsid w:val="009747B8"/>
    <w:rsid w:val="00975678"/>
    <w:rsid w:val="0098481E"/>
    <w:rsid w:val="0098706E"/>
    <w:rsid w:val="00987121"/>
    <w:rsid w:val="009A0AD7"/>
    <w:rsid w:val="009A29A0"/>
    <w:rsid w:val="009B6929"/>
    <w:rsid w:val="009C0DB5"/>
    <w:rsid w:val="009C6426"/>
    <w:rsid w:val="009D0E6B"/>
    <w:rsid w:val="009D65E1"/>
    <w:rsid w:val="009E006E"/>
    <w:rsid w:val="009F7A95"/>
    <w:rsid w:val="00A07C26"/>
    <w:rsid w:val="00A12047"/>
    <w:rsid w:val="00A23482"/>
    <w:rsid w:val="00A23740"/>
    <w:rsid w:val="00A3104A"/>
    <w:rsid w:val="00A34DF4"/>
    <w:rsid w:val="00A418EE"/>
    <w:rsid w:val="00A450AE"/>
    <w:rsid w:val="00A457B3"/>
    <w:rsid w:val="00A60021"/>
    <w:rsid w:val="00A668C9"/>
    <w:rsid w:val="00A71868"/>
    <w:rsid w:val="00A740CF"/>
    <w:rsid w:val="00A75A60"/>
    <w:rsid w:val="00A774A8"/>
    <w:rsid w:val="00A77FAB"/>
    <w:rsid w:val="00A8699C"/>
    <w:rsid w:val="00A90390"/>
    <w:rsid w:val="00A9071B"/>
    <w:rsid w:val="00A910CD"/>
    <w:rsid w:val="00A91160"/>
    <w:rsid w:val="00A9274D"/>
    <w:rsid w:val="00A95FB7"/>
    <w:rsid w:val="00A979B0"/>
    <w:rsid w:val="00AB517C"/>
    <w:rsid w:val="00AC0D4F"/>
    <w:rsid w:val="00AC1DF5"/>
    <w:rsid w:val="00AC51F7"/>
    <w:rsid w:val="00AC7C05"/>
    <w:rsid w:val="00AD4045"/>
    <w:rsid w:val="00AD5893"/>
    <w:rsid w:val="00AD5A94"/>
    <w:rsid w:val="00AD79FD"/>
    <w:rsid w:val="00AE0448"/>
    <w:rsid w:val="00AE077F"/>
    <w:rsid w:val="00AE22C0"/>
    <w:rsid w:val="00AE3A80"/>
    <w:rsid w:val="00AE53AB"/>
    <w:rsid w:val="00AE6040"/>
    <w:rsid w:val="00B024D0"/>
    <w:rsid w:val="00B02C15"/>
    <w:rsid w:val="00B075EE"/>
    <w:rsid w:val="00B10D6B"/>
    <w:rsid w:val="00B146CF"/>
    <w:rsid w:val="00B17F10"/>
    <w:rsid w:val="00B22144"/>
    <w:rsid w:val="00B25CD9"/>
    <w:rsid w:val="00B26E92"/>
    <w:rsid w:val="00B50358"/>
    <w:rsid w:val="00B50D46"/>
    <w:rsid w:val="00B51CD7"/>
    <w:rsid w:val="00B67A0C"/>
    <w:rsid w:val="00B712E5"/>
    <w:rsid w:val="00B76AB3"/>
    <w:rsid w:val="00B76B6B"/>
    <w:rsid w:val="00B85F63"/>
    <w:rsid w:val="00B8676D"/>
    <w:rsid w:val="00B9053E"/>
    <w:rsid w:val="00B929BB"/>
    <w:rsid w:val="00BA1D1A"/>
    <w:rsid w:val="00BA581D"/>
    <w:rsid w:val="00BA624B"/>
    <w:rsid w:val="00BB5F8D"/>
    <w:rsid w:val="00BD1477"/>
    <w:rsid w:val="00BD4E10"/>
    <w:rsid w:val="00BF5F96"/>
    <w:rsid w:val="00C0127F"/>
    <w:rsid w:val="00C06C12"/>
    <w:rsid w:val="00C1534F"/>
    <w:rsid w:val="00C22DC7"/>
    <w:rsid w:val="00C2481D"/>
    <w:rsid w:val="00C26C31"/>
    <w:rsid w:val="00C47D9E"/>
    <w:rsid w:val="00C52449"/>
    <w:rsid w:val="00C56104"/>
    <w:rsid w:val="00C61EA2"/>
    <w:rsid w:val="00C654D6"/>
    <w:rsid w:val="00C6719B"/>
    <w:rsid w:val="00C67284"/>
    <w:rsid w:val="00C759D4"/>
    <w:rsid w:val="00C773E5"/>
    <w:rsid w:val="00CA7C47"/>
    <w:rsid w:val="00CB0D5F"/>
    <w:rsid w:val="00CD6273"/>
    <w:rsid w:val="00CF1AE7"/>
    <w:rsid w:val="00CF5DE6"/>
    <w:rsid w:val="00D1535F"/>
    <w:rsid w:val="00D26093"/>
    <w:rsid w:val="00D27EA1"/>
    <w:rsid w:val="00D4034A"/>
    <w:rsid w:val="00D51344"/>
    <w:rsid w:val="00D74284"/>
    <w:rsid w:val="00D81FDC"/>
    <w:rsid w:val="00D82949"/>
    <w:rsid w:val="00D82F35"/>
    <w:rsid w:val="00D90EEF"/>
    <w:rsid w:val="00D9125D"/>
    <w:rsid w:val="00D9600B"/>
    <w:rsid w:val="00DA60A1"/>
    <w:rsid w:val="00DA6BF4"/>
    <w:rsid w:val="00DB3054"/>
    <w:rsid w:val="00DB3579"/>
    <w:rsid w:val="00DB3FA3"/>
    <w:rsid w:val="00DB720E"/>
    <w:rsid w:val="00DD2BB2"/>
    <w:rsid w:val="00DD3CA7"/>
    <w:rsid w:val="00DE01BA"/>
    <w:rsid w:val="00DE57D2"/>
    <w:rsid w:val="00DF0BE2"/>
    <w:rsid w:val="00DF156A"/>
    <w:rsid w:val="00DF25E7"/>
    <w:rsid w:val="00DF7C22"/>
    <w:rsid w:val="00E01E4E"/>
    <w:rsid w:val="00E04D47"/>
    <w:rsid w:val="00E2485B"/>
    <w:rsid w:val="00E266D7"/>
    <w:rsid w:val="00E32EFD"/>
    <w:rsid w:val="00E42CBC"/>
    <w:rsid w:val="00E4561E"/>
    <w:rsid w:val="00E50330"/>
    <w:rsid w:val="00E5221D"/>
    <w:rsid w:val="00E5338F"/>
    <w:rsid w:val="00E56780"/>
    <w:rsid w:val="00E618D3"/>
    <w:rsid w:val="00E7001D"/>
    <w:rsid w:val="00E75141"/>
    <w:rsid w:val="00E76D39"/>
    <w:rsid w:val="00E816B7"/>
    <w:rsid w:val="00E82F28"/>
    <w:rsid w:val="00E84AA8"/>
    <w:rsid w:val="00E90432"/>
    <w:rsid w:val="00E90F5F"/>
    <w:rsid w:val="00EB022F"/>
    <w:rsid w:val="00EC1C2F"/>
    <w:rsid w:val="00EC2CB0"/>
    <w:rsid w:val="00EC41F0"/>
    <w:rsid w:val="00ED18ED"/>
    <w:rsid w:val="00ED4EDA"/>
    <w:rsid w:val="00ED598B"/>
    <w:rsid w:val="00EE6F0F"/>
    <w:rsid w:val="00EE7245"/>
    <w:rsid w:val="00EE7692"/>
    <w:rsid w:val="00F11A58"/>
    <w:rsid w:val="00F2581A"/>
    <w:rsid w:val="00F2784E"/>
    <w:rsid w:val="00F34DA2"/>
    <w:rsid w:val="00F471F3"/>
    <w:rsid w:val="00F62930"/>
    <w:rsid w:val="00F63353"/>
    <w:rsid w:val="00F726A7"/>
    <w:rsid w:val="00F761FF"/>
    <w:rsid w:val="00F765DE"/>
    <w:rsid w:val="00F778A3"/>
    <w:rsid w:val="00F805F5"/>
    <w:rsid w:val="00F92D2B"/>
    <w:rsid w:val="00FA3C41"/>
    <w:rsid w:val="00FB0389"/>
    <w:rsid w:val="00FB7107"/>
    <w:rsid w:val="00FC4F58"/>
    <w:rsid w:val="00FD4869"/>
    <w:rsid w:val="00FE67C4"/>
    <w:rsid w:val="00FF3578"/>
    <w:rsid w:val="00FF78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A9F5E2-665A-4C06-8754-79104235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2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60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600B"/>
    <w:rPr>
      <w:sz w:val="18"/>
      <w:szCs w:val="18"/>
    </w:rPr>
  </w:style>
  <w:style w:type="paragraph" w:styleId="a4">
    <w:name w:val="footer"/>
    <w:basedOn w:val="a"/>
    <w:link w:val="Char0"/>
    <w:unhideWhenUsed/>
    <w:rsid w:val="00D9600B"/>
    <w:pPr>
      <w:tabs>
        <w:tab w:val="center" w:pos="4153"/>
        <w:tab w:val="right" w:pos="8306"/>
      </w:tabs>
      <w:snapToGrid w:val="0"/>
      <w:jc w:val="left"/>
    </w:pPr>
    <w:rPr>
      <w:sz w:val="18"/>
      <w:szCs w:val="18"/>
    </w:rPr>
  </w:style>
  <w:style w:type="character" w:customStyle="1" w:styleId="Char0">
    <w:name w:val="页脚 Char"/>
    <w:basedOn w:val="a0"/>
    <w:link w:val="a4"/>
    <w:uiPriority w:val="99"/>
    <w:rsid w:val="00D9600B"/>
    <w:rPr>
      <w:sz w:val="18"/>
      <w:szCs w:val="18"/>
    </w:rPr>
  </w:style>
  <w:style w:type="paragraph" w:styleId="a5">
    <w:name w:val="List Paragraph"/>
    <w:basedOn w:val="a"/>
    <w:uiPriority w:val="34"/>
    <w:qFormat/>
    <w:rsid w:val="00B76AB3"/>
    <w:pPr>
      <w:ind w:firstLineChars="200" w:firstLine="420"/>
    </w:pPr>
  </w:style>
  <w:style w:type="character" w:styleId="a6">
    <w:name w:val="page number"/>
    <w:basedOn w:val="a0"/>
    <w:rsid w:val="00AC51F7"/>
  </w:style>
  <w:style w:type="paragraph" w:styleId="a7">
    <w:name w:val="Date"/>
    <w:basedOn w:val="a"/>
    <w:next w:val="a"/>
    <w:link w:val="Char1"/>
    <w:uiPriority w:val="99"/>
    <w:semiHidden/>
    <w:unhideWhenUsed/>
    <w:rsid w:val="00DD3CA7"/>
    <w:pPr>
      <w:ind w:leftChars="2500" w:left="100"/>
    </w:pPr>
  </w:style>
  <w:style w:type="character" w:customStyle="1" w:styleId="Char1">
    <w:name w:val="日期 Char"/>
    <w:basedOn w:val="a0"/>
    <w:link w:val="a7"/>
    <w:uiPriority w:val="99"/>
    <w:semiHidden/>
    <w:rsid w:val="00DD3CA7"/>
  </w:style>
  <w:style w:type="paragraph" w:styleId="a8">
    <w:name w:val="Normal (Web)"/>
    <w:basedOn w:val="a"/>
    <w:uiPriority w:val="99"/>
    <w:unhideWhenUsed/>
    <w:rsid w:val="0052032B"/>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BA624B"/>
    <w:rPr>
      <w:b/>
      <w:bCs/>
    </w:rPr>
  </w:style>
  <w:style w:type="character" w:customStyle="1" w:styleId="apple-converted-space">
    <w:name w:val="apple-converted-space"/>
    <w:basedOn w:val="a0"/>
    <w:rsid w:val="00BA6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99949">
      <w:bodyDiv w:val="1"/>
      <w:marLeft w:val="0"/>
      <w:marRight w:val="0"/>
      <w:marTop w:val="0"/>
      <w:marBottom w:val="0"/>
      <w:divBdr>
        <w:top w:val="none" w:sz="0" w:space="0" w:color="auto"/>
        <w:left w:val="none" w:sz="0" w:space="0" w:color="auto"/>
        <w:bottom w:val="none" w:sz="0" w:space="0" w:color="auto"/>
        <w:right w:val="none" w:sz="0" w:space="0" w:color="auto"/>
      </w:divBdr>
    </w:div>
    <w:div w:id="1470636389">
      <w:bodyDiv w:val="1"/>
      <w:marLeft w:val="0"/>
      <w:marRight w:val="0"/>
      <w:marTop w:val="0"/>
      <w:marBottom w:val="0"/>
      <w:divBdr>
        <w:top w:val="none" w:sz="0" w:space="0" w:color="auto"/>
        <w:left w:val="none" w:sz="0" w:space="0" w:color="auto"/>
        <w:bottom w:val="none" w:sz="0" w:space="0" w:color="auto"/>
        <w:right w:val="none" w:sz="0" w:space="0" w:color="auto"/>
      </w:divBdr>
    </w:div>
    <w:div w:id="165644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7</Pages>
  <Words>533</Words>
  <Characters>3039</Characters>
  <Application>Microsoft Office Word</Application>
  <DocSecurity>0</DocSecurity>
  <Lines>25</Lines>
  <Paragraphs>7</Paragraphs>
  <ScaleCrop>false</ScaleCrop>
  <Company>Microsoft</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1275</cp:revision>
  <dcterms:created xsi:type="dcterms:W3CDTF">2017-11-03T02:50:00Z</dcterms:created>
  <dcterms:modified xsi:type="dcterms:W3CDTF">2017-11-16T01:30:00Z</dcterms:modified>
</cp:coreProperties>
</file>