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D9AB6" w14:textId="77777777" w:rsidR="00EE5F78" w:rsidRPr="006B7A8C" w:rsidRDefault="00EE5F78" w:rsidP="00EE5F78">
      <w:pPr>
        <w:spacing w:line="500" w:lineRule="exact"/>
        <w:jc w:val="center"/>
        <w:rPr>
          <w:rFonts w:ascii="宋体" w:hAnsi="宋体" w:cs="宋体"/>
          <w:b/>
          <w:bCs/>
          <w:snapToGrid w:val="0"/>
          <w:spacing w:val="30"/>
          <w:w w:val="66"/>
          <w:kern w:val="0"/>
          <w:sz w:val="100"/>
          <w:szCs w:val="100"/>
        </w:rPr>
      </w:pPr>
    </w:p>
    <w:p w14:paraId="61352FB3" w14:textId="77777777" w:rsidR="00EE5F78" w:rsidRPr="006B7A8C" w:rsidRDefault="00EE5F78" w:rsidP="00EE5F78">
      <w:pPr>
        <w:spacing w:line="500" w:lineRule="exact"/>
        <w:jc w:val="center"/>
        <w:rPr>
          <w:rFonts w:ascii="宋体" w:hAnsi="宋体" w:cs="宋体"/>
          <w:b/>
          <w:bCs/>
          <w:snapToGrid w:val="0"/>
          <w:spacing w:val="30"/>
          <w:w w:val="66"/>
          <w:kern w:val="0"/>
          <w:sz w:val="100"/>
          <w:szCs w:val="100"/>
        </w:rPr>
      </w:pPr>
    </w:p>
    <w:p w14:paraId="5073E255" w14:textId="77777777" w:rsidR="00EE5F78" w:rsidRPr="006B7A8C" w:rsidRDefault="00EE5F78" w:rsidP="00EE5F78">
      <w:pPr>
        <w:spacing w:line="500" w:lineRule="exact"/>
        <w:jc w:val="center"/>
        <w:rPr>
          <w:rFonts w:ascii="宋体" w:hAnsi="宋体" w:cs="宋体"/>
          <w:b/>
          <w:bCs/>
          <w:snapToGrid w:val="0"/>
          <w:spacing w:val="30"/>
          <w:w w:val="66"/>
          <w:kern w:val="0"/>
          <w:sz w:val="100"/>
          <w:szCs w:val="100"/>
        </w:rPr>
      </w:pPr>
    </w:p>
    <w:p w14:paraId="08BEBDD6" w14:textId="77777777" w:rsidR="00EE5F78" w:rsidRPr="006B7A8C" w:rsidRDefault="00EE5F78" w:rsidP="00EE5F78">
      <w:pPr>
        <w:spacing w:line="500" w:lineRule="exact"/>
        <w:jc w:val="center"/>
        <w:rPr>
          <w:rFonts w:ascii="宋体" w:hAnsi="宋体" w:cs="宋体"/>
          <w:b/>
          <w:bCs/>
          <w:snapToGrid w:val="0"/>
          <w:spacing w:val="30"/>
          <w:w w:val="66"/>
          <w:kern w:val="0"/>
          <w:sz w:val="100"/>
          <w:szCs w:val="100"/>
        </w:rPr>
      </w:pPr>
      <w:bookmarkStart w:id="0" w:name="_GoBack"/>
      <w:bookmarkEnd w:id="0"/>
    </w:p>
    <w:p w14:paraId="18855DE3" w14:textId="77777777" w:rsidR="00EE5F78" w:rsidRPr="006B7A8C" w:rsidRDefault="00EE5F78" w:rsidP="00EE5F78">
      <w:pPr>
        <w:spacing w:line="500" w:lineRule="exact"/>
        <w:jc w:val="center"/>
        <w:rPr>
          <w:rFonts w:ascii="宋体" w:hAnsi="宋体" w:cs="宋体"/>
          <w:b/>
          <w:bCs/>
          <w:snapToGrid w:val="0"/>
          <w:spacing w:val="30"/>
          <w:w w:val="66"/>
          <w:kern w:val="0"/>
          <w:sz w:val="100"/>
          <w:szCs w:val="100"/>
        </w:rPr>
      </w:pPr>
    </w:p>
    <w:p w14:paraId="4F6F8835" w14:textId="77777777" w:rsidR="00EE5F78" w:rsidRPr="006B7A8C" w:rsidRDefault="00EE5F78" w:rsidP="00EE5F78">
      <w:pPr>
        <w:spacing w:line="500" w:lineRule="exact"/>
        <w:jc w:val="center"/>
        <w:rPr>
          <w:rFonts w:ascii="仿宋_GB2312" w:eastAsia="仿宋_GB2312"/>
          <w:snapToGrid w:val="0"/>
          <w:kern w:val="0"/>
          <w:sz w:val="30"/>
          <w:szCs w:val="30"/>
        </w:rPr>
      </w:pPr>
    </w:p>
    <w:p w14:paraId="04C942AF" w14:textId="77777777" w:rsidR="00EE5F78" w:rsidRPr="006B7A8C" w:rsidRDefault="00EE5F78" w:rsidP="00EE5F78">
      <w:pPr>
        <w:spacing w:line="500" w:lineRule="exact"/>
        <w:jc w:val="center"/>
        <w:rPr>
          <w:rFonts w:ascii="仿宋_GB2312" w:eastAsia="仿宋_GB2312"/>
          <w:snapToGrid w:val="0"/>
          <w:kern w:val="0"/>
          <w:sz w:val="30"/>
          <w:szCs w:val="30"/>
        </w:rPr>
      </w:pPr>
    </w:p>
    <w:p w14:paraId="380FD67E" w14:textId="77777777" w:rsidR="00EE5F78" w:rsidRDefault="00EE5F78" w:rsidP="00EE5F78">
      <w:pPr>
        <w:spacing w:line="500" w:lineRule="exact"/>
        <w:jc w:val="center"/>
        <w:rPr>
          <w:rFonts w:ascii="仿宋_GB2312" w:eastAsia="仿宋_GB2312"/>
          <w:snapToGrid w:val="0"/>
          <w:kern w:val="0"/>
          <w:sz w:val="30"/>
          <w:szCs w:val="30"/>
        </w:rPr>
      </w:pPr>
    </w:p>
    <w:p w14:paraId="52A46BFA" w14:textId="77777777" w:rsidR="00EE5F78" w:rsidRPr="006B7A8C" w:rsidRDefault="00EE5F78" w:rsidP="00EE5F78">
      <w:pPr>
        <w:spacing w:line="500" w:lineRule="exact"/>
        <w:jc w:val="center"/>
        <w:rPr>
          <w:rFonts w:ascii="仿宋_GB2312" w:eastAsia="仿宋_GB2312"/>
          <w:snapToGrid w:val="0"/>
          <w:kern w:val="0"/>
          <w:sz w:val="30"/>
          <w:szCs w:val="30"/>
        </w:rPr>
      </w:pPr>
    </w:p>
    <w:p w14:paraId="08CF253F" w14:textId="5B45C814" w:rsidR="00EE5F78" w:rsidRPr="00B22E3C" w:rsidRDefault="00EE5F78" w:rsidP="00EE5F78">
      <w:pPr>
        <w:spacing w:line="560" w:lineRule="exact"/>
        <w:jc w:val="center"/>
        <w:rPr>
          <w:rFonts w:ascii="仿宋_GB2312" w:eastAsia="仿宋_GB2312" w:hAnsi="Verdana"/>
          <w:sz w:val="32"/>
        </w:rPr>
      </w:pPr>
      <w:r w:rsidRPr="00B22E3C">
        <w:rPr>
          <w:rFonts w:ascii="仿宋_GB2312" w:eastAsia="仿宋_GB2312" w:hAnsi="Verdana" w:hint="eastAsia"/>
          <w:sz w:val="32"/>
        </w:rPr>
        <w:t>扬大团〔201</w:t>
      </w:r>
      <w:r w:rsidRPr="00B22E3C">
        <w:rPr>
          <w:rFonts w:ascii="仿宋_GB2312" w:eastAsia="仿宋_GB2312" w:hAnsi="Verdana"/>
          <w:sz w:val="32"/>
        </w:rPr>
        <w:t>7</w:t>
      </w:r>
      <w:r w:rsidRPr="00B22E3C">
        <w:rPr>
          <w:rFonts w:ascii="仿宋_GB2312" w:eastAsia="仿宋_GB2312" w:hAnsi="Verdana" w:hint="eastAsia"/>
          <w:sz w:val="32"/>
        </w:rPr>
        <w:t>〕</w:t>
      </w:r>
      <w:r w:rsidR="001851F8">
        <w:rPr>
          <w:rFonts w:ascii="仿宋_GB2312" w:eastAsia="仿宋_GB2312" w:hAnsi="Verdana"/>
          <w:sz w:val="32"/>
        </w:rPr>
        <w:t>10</w:t>
      </w:r>
      <w:r w:rsidRPr="00B22E3C">
        <w:rPr>
          <w:rFonts w:ascii="仿宋_GB2312" w:eastAsia="仿宋_GB2312" w:hAnsi="Verdana" w:hint="eastAsia"/>
          <w:sz w:val="32"/>
        </w:rPr>
        <w:t>号</w:t>
      </w:r>
    </w:p>
    <w:p w14:paraId="0DD4AA0C" w14:textId="77777777" w:rsidR="00EE5F78" w:rsidRPr="00A72D6F" w:rsidRDefault="00EE5F78" w:rsidP="00EE5F78">
      <w:pPr>
        <w:spacing w:line="560" w:lineRule="exact"/>
        <w:jc w:val="center"/>
        <w:rPr>
          <w:rFonts w:ascii="方正小标宋简体" w:eastAsia="方正小标宋简体" w:hAnsi="方正小标宋简体"/>
          <w:sz w:val="44"/>
          <w:szCs w:val="44"/>
        </w:rPr>
      </w:pPr>
    </w:p>
    <w:p w14:paraId="7B209975" w14:textId="6CD2F655" w:rsidR="00777F5C" w:rsidRPr="00616B44" w:rsidRDefault="00DA231F" w:rsidP="00616B44">
      <w:pPr>
        <w:spacing w:line="560" w:lineRule="exact"/>
        <w:jc w:val="center"/>
        <w:rPr>
          <w:rFonts w:ascii="方正小标宋简体" w:eastAsia="方正小标宋简体" w:hAnsi="宋体" w:cs="Times New Roman"/>
          <w:sz w:val="44"/>
          <w:szCs w:val="44"/>
        </w:rPr>
      </w:pPr>
      <w:r w:rsidRPr="00616B44">
        <w:rPr>
          <w:rFonts w:ascii="方正小标宋简体" w:eastAsia="方正小标宋简体" w:hAnsi="宋体" w:cs="Times New Roman" w:hint="eastAsia"/>
          <w:sz w:val="44"/>
          <w:szCs w:val="44"/>
        </w:rPr>
        <w:t>关于申报</w:t>
      </w:r>
      <w:r w:rsidR="006571ED" w:rsidRPr="00616B44">
        <w:rPr>
          <w:rFonts w:ascii="方正小标宋简体" w:eastAsia="方正小标宋简体" w:hAnsi="宋体" w:cs="Times New Roman" w:hint="eastAsia"/>
          <w:sz w:val="44"/>
          <w:szCs w:val="44"/>
        </w:rPr>
        <w:t>扬州大学</w:t>
      </w:r>
      <w:r w:rsidRPr="00616B44">
        <w:rPr>
          <w:rFonts w:ascii="方正小标宋简体" w:eastAsia="方正小标宋简体" w:hAnsi="宋体" w:cs="Times New Roman" w:hint="eastAsia"/>
          <w:sz w:val="44"/>
          <w:szCs w:val="44"/>
        </w:rPr>
        <w:t>201</w:t>
      </w:r>
      <w:r w:rsidR="009B3B8E" w:rsidRPr="00616B44">
        <w:rPr>
          <w:rFonts w:ascii="方正小标宋简体" w:eastAsia="方正小标宋简体" w:hAnsi="宋体" w:cs="Times New Roman" w:hint="eastAsia"/>
          <w:sz w:val="44"/>
          <w:szCs w:val="44"/>
        </w:rPr>
        <w:t>7</w:t>
      </w:r>
      <w:r w:rsidR="006571ED" w:rsidRPr="00616B44">
        <w:rPr>
          <w:rFonts w:ascii="方正小标宋简体" w:eastAsia="方正小标宋简体" w:hAnsi="宋体" w:cs="Times New Roman" w:hint="eastAsia"/>
          <w:sz w:val="44"/>
          <w:szCs w:val="44"/>
        </w:rPr>
        <w:t>年度</w:t>
      </w:r>
      <w:r w:rsidRPr="00616B44">
        <w:rPr>
          <w:rFonts w:ascii="方正小标宋简体" w:eastAsia="方正小标宋简体" w:hAnsi="宋体" w:cs="Times New Roman" w:hint="eastAsia"/>
          <w:sz w:val="44"/>
          <w:szCs w:val="44"/>
        </w:rPr>
        <w:t>共青团工作重点</w:t>
      </w:r>
    </w:p>
    <w:p w14:paraId="739A48A6" w14:textId="6D373CB3" w:rsidR="00882741" w:rsidRPr="00616B44" w:rsidRDefault="00DA231F" w:rsidP="00616B44">
      <w:pPr>
        <w:spacing w:line="560" w:lineRule="exact"/>
        <w:jc w:val="center"/>
        <w:rPr>
          <w:rFonts w:ascii="方正小标宋简体" w:eastAsia="方正小标宋简体" w:hAnsi="宋体" w:cs="Times New Roman"/>
          <w:sz w:val="44"/>
          <w:szCs w:val="44"/>
        </w:rPr>
      </w:pPr>
      <w:r w:rsidRPr="00616B44">
        <w:rPr>
          <w:rFonts w:ascii="方正小标宋简体" w:eastAsia="方正小标宋简体" w:hAnsi="宋体" w:cs="Times New Roman" w:hint="eastAsia"/>
          <w:sz w:val="44"/>
          <w:szCs w:val="44"/>
        </w:rPr>
        <w:t>调研课题的通知</w:t>
      </w:r>
    </w:p>
    <w:p w14:paraId="2D9E6DB6" w14:textId="77777777" w:rsidR="00616B44" w:rsidRDefault="00616B44" w:rsidP="00616B44">
      <w:pPr>
        <w:spacing w:line="560" w:lineRule="exact"/>
        <w:jc w:val="center"/>
        <w:rPr>
          <w:rFonts w:ascii="仿宋_GB2312" w:eastAsia="仿宋_GB2312"/>
          <w:sz w:val="32"/>
          <w:szCs w:val="32"/>
        </w:rPr>
      </w:pPr>
    </w:p>
    <w:p w14:paraId="00E1F195" w14:textId="7C7B9F62" w:rsidR="00882741" w:rsidRPr="00777F5C" w:rsidRDefault="00DA231F" w:rsidP="00777F5C">
      <w:pPr>
        <w:pStyle w:val="a7"/>
        <w:spacing w:before="0" w:beforeAutospacing="0" w:after="0" w:afterAutospacing="0" w:line="560" w:lineRule="exact"/>
        <w:rPr>
          <w:rFonts w:ascii="仿宋_GB2312" w:eastAsia="仿宋_GB2312"/>
          <w:sz w:val="32"/>
          <w:szCs w:val="32"/>
        </w:rPr>
      </w:pPr>
      <w:r w:rsidRPr="00777F5C">
        <w:rPr>
          <w:rFonts w:ascii="仿宋_GB2312" w:eastAsia="仿宋_GB2312" w:hint="eastAsia"/>
          <w:sz w:val="32"/>
          <w:szCs w:val="32"/>
        </w:rPr>
        <w:t>各学院团委、机关青工委、后勤青工委</w:t>
      </w:r>
      <w:r w:rsidR="00A060E2" w:rsidRPr="00777F5C">
        <w:rPr>
          <w:rFonts w:ascii="仿宋_GB2312" w:eastAsia="仿宋_GB2312" w:hint="eastAsia"/>
          <w:sz w:val="32"/>
          <w:szCs w:val="32"/>
        </w:rPr>
        <w:t>、附属医院团委</w:t>
      </w:r>
      <w:r w:rsidRPr="00777F5C">
        <w:rPr>
          <w:rFonts w:ascii="仿宋_GB2312" w:eastAsia="仿宋_GB2312" w:hint="eastAsia"/>
          <w:sz w:val="32"/>
          <w:szCs w:val="32"/>
        </w:rPr>
        <w:t>：</w:t>
      </w:r>
    </w:p>
    <w:p w14:paraId="76FD9C8B" w14:textId="1A15FE11" w:rsidR="0037706F" w:rsidRPr="00777F5C" w:rsidRDefault="0037706F" w:rsidP="00777F5C">
      <w:pPr>
        <w:widowControl/>
        <w:spacing w:line="560" w:lineRule="exact"/>
        <w:ind w:firstLineChars="200" w:firstLine="640"/>
        <w:rPr>
          <w:rFonts w:ascii="仿宋_GB2312" w:eastAsia="仿宋_GB2312" w:hAnsi="宋体" w:cs="宋体"/>
          <w:kern w:val="0"/>
          <w:sz w:val="32"/>
          <w:szCs w:val="32"/>
        </w:rPr>
      </w:pPr>
      <w:r w:rsidRPr="00777F5C">
        <w:rPr>
          <w:rFonts w:ascii="仿宋_GB2312" w:eastAsia="仿宋_GB2312" w:hAnsi="宋体" w:cs="宋体" w:hint="eastAsia"/>
          <w:kern w:val="0"/>
          <w:sz w:val="32"/>
          <w:szCs w:val="32"/>
        </w:rPr>
        <w:t>为贯彻落实中央</w:t>
      </w:r>
      <w:r w:rsidR="001712D9" w:rsidRPr="00777F5C">
        <w:rPr>
          <w:rFonts w:ascii="仿宋_GB2312" w:eastAsia="仿宋_GB2312" w:hAnsi="宋体" w:cs="宋体" w:hint="eastAsia"/>
          <w:kern w:val="0"/>
          <w:sz w:val="32"/>
          <w:szCs w:val="32"/>
        </w:rPr>
        <w:t>和江苏省委</w:t>
      </w:r>
      <w:r w:rsidRPr="00777F5C">
        <w:rPr>
          <w:rFonts w:ascii="仿宋_GB2312" w:eastAsia="仿宋_GB2312" w:hAnsi="宋体" w:cs="宋体" w:hint="eastAsia"/>
          <w:kern w:val="0"/>
          <w:sz w:val="32"/>
          <w:szCs w:val="32"/>
        </w:rPr>
        <w:t>党的群团工作会议精神和</w:t>
      </w:r>
      <w:r w:rsidR="001712D9" w:rsidRPr="00777F5C">
        <w:rPr>
          <w:rFonts w:ascii="仿宋_GB2312" w:eastAsia="仿宋_GB2312" w:hAnsi="宋体" w:cs="宋体" w:hint="eastAsia"/>
          <w:kern w:val="0"/>
          <w:sz w:val="32"/>
          <w:szCs w:val="32"/>
        </w:rPr>
        <w:t>全国高校思想政治工作会议</w:t>
      </w:r>
      <w:r w:rsidRPr="00777F5C">
        <w:rPr>
          <w:rFonts w:ascii="仿宋_GB2312" w:eastAsia="仿宋_GB2312" w:hAnsi="宋体" w:cs="宋体" w:hint="eastAsia"/>
          <w:kern w:val="0"/>
          <w:sz w:val="32"/>
          <w:szCs w:val="32"/>
        </w:rPr>
        <w:t>精神，</w:t>
      </w:r>
      <w:r w:rsidR="001712D9" w:rsidRPr="00777F5C">
        <w:rPr>
          <w:rFonts w:ascii="仿宋_GB2312" w:eastAsia="仿宋_GB2312" w:hAnsi="宋体" w:cs="宋体" w:hint="eastAsia"/>
          <w:kern w:val="0"/>
          <w:sz w:val="32"/>
          <w:szCs w:val="32"/>
        </w:rPr>
        <w:t>学习贯彻习近平总书记对共青团工作的重要批示精神，认真落实《共青团中央改革方案》《高校共青团改革实施方案》《共青团江苏省委改革实施方案》，</w:t>
      </w:r>
      <w:r w:rsidRPr="00777F5C">
        <w:rPr>
          <w:rFonts w:ascii="仿宋_GB2312" w:eastAsia="仿宋_GB2312" w:hAnsi="宋体" w:cs="宋体" w:hint="eastAsia"/>
          <w:kern w:val="0"/>
          <w:sz w:val="32"/>
          <w:szCs w:val="32"/>
        </w:rPr>
        <w:t>推进新常态下学校共青团组织创新和工作创新，提高团干部研究问题的能力与水平，决定开展201</w:t>
      </w:r>
      <w:r w:rsidR="006071B2" w:rsidRPr="00777F5C">
        <w:rPr>
          <w:rFonts w:ascii="仿宋_GB2312" w:eastAsia="仿宋_GB2312" w:hAnsi="宋体" w:cs="宋体" w:hint="eastAsia"/>
          <w:kern w:val="0"/>
          <w:sz w:val="32"/>
          <w:szCs w:val="32"/>
        </w:rPr>
        <w:t>7</w:t>
      </w:r>
      <w:r w:rsidRPr="00777F5C">
        <w:rPr>
          <w:rFonts w:ascii="仿宋_GB2312" w:eastAsia="仿宋_GB2312" w:hAnsi="宋体" w:cs="宋体" w:hint="eastAsia"/>
          <w:kern w:val="0"/>
          <w:sz w:val="32"/>
          <w:szCs w:val="32"/>
        </w:rPr>
        <w:t>年度共青团工作重点调研课题研究（校级课题）申报工作，现将具体事宜通知如下：</w:t>
      </w:r>
    </w:p>
    <w:p w14:paraId="7A6B8245" w14:textId="03A47ABC" w:rsidR="00882741" w:rsidRPr="00777F5C" w:rsidRDefault="00DA231F" w:rsidP="00777F5C">
      <w:pPr>
        <w:pStyle w:val="a7"/>
        <w:spacing w:before="0" w:beforeAutospacing="0" w:after="0" w:afterAutospacing="0" w:line="560" w:lineRule="exact"/>
        <w:rPr>
          <w:rFonts w:ascii="仿宋_GB2312" w:eastAsia="仿宋_GB2312"/>
          <w:sz w:val="32"/>
          <w:szCs w:val="32"/>
        </w:rPr>
      </w:pPr>
      <w:r w:rsidRPr="00777F5C">
        <w:rPr>
          <w:rFonts w:ascii="仿宋_GB2312" w:eastAsia="仿宋_GB2312" w:hint="eastAsia"/>
          <w:sz w:val="32"/>
          <w:szCs w:val="32"/>
        </w:rPr>
        <w:t>  </w:t>
      </w:r>
      <w:r w:rsidRPr="00777F5C">
        <w:rPr>
          <w:rFonts w:ascii="仿宋_GB2312" w:eastAsia="仿宋_GB2312" w:hint="eastAsia"/>
          <w:sz w:val="32"/>
          <w:szCs w:val="32"/>
        </w:rPr>
        <w:t>1</w:t>
      </w:r>
      <w:r w:rsidR="006D0620" w:rsidRPr="00777F5C">
        <w:rPr>
          <w:rFonts w:ascii="仿宋_GB2312" w:eastAsia="仿宋_GB2312" w:hint="eastAsia"/>
          <w:sz w:val="32"/>
          <w:szCs w:val="32"/>
        </w:rPr>
        <w:t>.</w:t>
      </w:r>
      <w:r w:rsidRPr="00777F5C">
        <w:rPr>
          <w:rFonts w:ascii="仿宋_GB2312" w:eastAsia="仿宋_GB2312" w:hint="eastAsia"/>
          <w:sz w:val="32"/>
          <w:szCs w:val="32"/>
        </w:rPr>
        <w:t>课题申报者原则上为我校专职团干部和青年发展研究所兼职研究人员。</w:t>
      </w:r>
    </w:p>
    <w:p w14:paraId="09718D87" w14:textId="5A44EB3F" w:rsidR="00882741" w:rsidRPr="00777F5C" w:rsidRDefault="00DA231F" w:rsidP="00777F5C">
      <w:pPr>
        <w:pStyle w:val="a7"/>
        <w:spacing w:before="0" w:beforeAutospacing="0" w:after="0" w:afterAutospacing="0" w:line="560" w:lineRule="exact"/>
        <w:rPr>
          <w:rFonts w:ascii="仿宋_GB2312" w:eastAsia="仿宋_GB2312"/>
          <w:sz w:val="32"/>
          <w:szCs w:val="32"/>
        </w:rPr>
      </w:pPr>
      <w:r w:rsidRPr="00777F5C">
        <w:rPr>
          <w:rFonts w:ascii="仿宋_GB2312" w:eastAsia="仿宋_GB2312" w:hint="eastAsia"/>
          <w:sz w:val="32"/>
          <w:szCs w:val="32"/>
        </w:rPr>
        <w:lastRenderedPageBreak/>
        <w:t> </w:t>
      </w:r>
      <w:r w:rsidR="0037706F" w:rsidRPr="00777F5C">
        <w:rPr>
          <w:rFonts w:ascii="仿宋_GB2312" w:eastAsia="仿宋_GB2312" w:hint="eastAsia"/>
          <w:sz w:val="32"/>
          <w:szCs w:val="32"/>
        </w:rPr>
        <w:t xml:space="preserve">  </w:t>
      </w:r>
      <w:r w:rsidRPr="00777F5C">
        <w:rPr>
          <w:rFonts w:ascii="仿宋_GB2312" w:eastAsia="仿宋_GB2312" w:hint="eastAsia"/>
          <w:sz w:val="32"/>
          <w:szCs w:val="32"/>
        </w:rPr>
        <w:t>2</w:t>
      </w:r>
      <w:r w:rsidR="006D0620" w:rsidRPr="00777F5C">
        <w:rPr>
          <w:rFonts w:ascii="仿宋_GB2312" w:eastAsia="仿宋_GB2312" w:hint="eastAsia"/>
          <w:sz w:val="32"/>
          <w:szCs w:val="32"/>
        </w:rPr>
        <w:t>.</w:t>
      </w:r>
      <w:r w:rsidRPr="00777F5C">
        <w:rPr>
          <w:rFonts w:ascii="仿宋_GB2312" w:eastAsia="仿宋_GB2312" w:hint="eastAsia"/>
          <w:sz w:val="32"/>
          <w:szCs w:val="32"/>
        </w:rPr>
        <w:t>每个申报人原则上申报1项课题，参与项目（含申报项目）不得超过3项，研究时间为1年。</w:t>
      </w:r>
    </w:p>
    <w:p w14:paraId="644F1C47" w14:textId="5ADE5374" w:rsidR="00882741" w:rsidRPr="00777F5C" w:rsidRDefault="00DA231F" w:rsidP="00777F5C">
      <w:pPr>
        <w:pStyle w:val="a7"/>
        <w:spacing w:before="0" w:beforeAutospacing="0" w:after="0" w:afterAutospacing="0" w:line="560" w:lineRule="exact"/>
        <w:rPr>
          <w:rFonts w:ascii="仿宋_GB2312" w:eastAsia="仿宋_GB2312"/>
          <w:sz w:val="32"/>
          <w:szCs w:val="32"/>
        </w:rPr>
      </w:pPr>
      <w:r w:rsidRPr="00777F5C">
        <w:rPr>
          <w:rFonts w:ascii="仿宋_GB2312" w:eastAsia="仿宋_GB2312" w:hint="eastAsia"/>
          <w:sz w:val="32"/>
          <w:szCs w:val="32"/>
        </w:rPr>
        <w:t>  </w:t>
      </w:r>
      <w:r w:rsidRPr="00777F5C">
        <w:rPr>
          <w:rFonts w:ascii="仿宋_GB2312" w:eastAsia="仿宋_GB2312" w:hint="eastAsia"/>
          <w:sz w:val="32"/>
          <w:szCs w:val="32"/>
        </w:rPr>
        <w:t>3</w:t>
      </w:r>
      <w:r w:rsidR="006D0620" w:rsidRPr="00777F5C">
        <w:rPr>
          <w:rFonts w:ascii="仿宋_GB2312" w:eastAsia="仿宋_GB2312" w:hint="eastAsia"/>
          <w:sz w:val="32"/>
          <w:szCs w:val="32"/>
        </w:rPr>
        <w:t>.</w:t>
      </w:r>
      <w:r w:rsidRPr="00777F5C">
        <w:rPr>
          <w:rFonts w:ascii="仿宋_GB2312" w:eastAsia="仿宋_GB2312" w:hint="eastAsia"/>
          <w:sz w:val="32"/>
          <w:szCs w:val="32"/>
        </w:rPr>
        <w:t>立项的课题分为重点课题、一般课题、立项自筹三种。课题的选择由申报人参照《</w:t>
      </w:r>
      <w:r w:rsidR="006571ED" w:rsidRPr="00777F5C">
        <w:rPr>
          <w:rFonts w:ascii="仿宋_GB2312" w:eastAsia="仿宋_GB2312" w:hint="eastAsia"/>
          <w:sz w:val="32"/>
          <w:szCs w:val="32"/>
        </w:rPr>
        <w:t>扬州大学</w:t>
      </w:r>
      <w:r w:rsidRPr="00777F5C">
        <w:rPr>
          <w:rFonts w:ascii="仿宋_GB2312" w:eastAsia="仿宋_GB2312" w:hint="eastAsia"/>
          <w:sz w:val="32"/>
          <w:szCs w:val="32"/>
        </w:rPr>
        <w:t>201</w:t>
      </w:r>
      <w:r w:rsidR="00702F2E" w:rsidRPr="00777F5C">
        <w:rPr>
          <w:rFonts w:ascii="仿宋_GB2312" w:eastAsia="仿宋_GB2312" w:hint="eastAsia"/>
          <w:sz w:val="32"/>
          <w:szCs w:val="32"/>
        </w:rPr>
        <w:t>7</w:t>
      </w:r>
      <w:r w:rsidRPr="00777F5C">
        <w:rPr>
          <w:rFonts w:ascii="仿宋_GB2312" w:eastAsia="仿宋_GB2312" w:hint="eastAsia"/>
          <w:sz w:val="32"/>
          <w:szCs w:val="32"/>
        </w:rPr>
        <w:t>年度共青团工作重点调研课题指南》，结合工作实际或个人研究特长自行确定。</w:t>
      </w:r>
    </w:p>
    <w:p w14:paraId="49FCBE63" w14:textId="5B4D22C7" w:rsidR="00882741" w:rsidRPr="00777F5C" w:rsidRDefault="00DA231F" w:rsidP="00777F5C">
      <w:pPr>
        <w:pStyle w:val="a7"/>
        <w:spacing w:before="0" w:beforeAutospacing="0" w:after="0" w:afterAutospacing="0" w:line="560" w:lineRule="exact"/>
        <w:rPr>
          <w:rFonts w:ascii="仿宋_GB2312" w:eastAsia="仿宋_GB2312"/>
          <w:sz w:val="32"/>
          <w:szCs w:val="32"/>
        </w:rPr>
      </w:pPr>
      <w:r w:rsidRPr="00777F5C">
        <w:rPr>
          <w:rFonts w:ascii="仿宋_GB2312" w:eastAsia="仿宋_GB2312" w:hint="eastAsia"/>
          <w:sz w:val="32"/>
          <w:szCs w:val="32"/>
        </w:rPr>
        <w:t>  </w:t>
      </w:r>
      <w:r w:rsidRPr="00777F5C">
        <w:rPr>
          <w:rFonts w:ascii="仿宋_GB2312" w:eastAsia="仿宋_GB2312" w:hint="eastAsia"/>
          <w:sz w:val="32"/>
          <w:szCs w:val="32"/>
        </w:rPr>
        <w:t>4</w:t>
      </w:r>
      <w:r w:rsidR="006D0620" w:rsidRPr="00777F5C">
        <w:rPr>
          <w:rFonts w:ascii="仿宋_GB2312" w:eastAsia="仿宋_GB2312" w:hint="eastAsia"/>
          <w:sz w:val="32"/>
          <w:szCs w:val="32"/>
        </w:rPr>
        <w:t>.</w:t>
      </w:r>
      <w:r w:rsidRPr="00777F5C">
        <w:rPr>
          <w:rFonts w:ascii="仿宋_GB2312" w:eastAsia="仿宋_GB2312" w:hint="eastAsia"/>
          <w:sz w:val="32"/>
          <w:szCs w:val="32"/>
        </w:rPr>
        <w:t>请各学院团委认真组织，做好课题的推荐、筛选和申报工作。申报单位和个人须规范填写课题申报书，并于201</w:t>
      </w:r>
      <w:r w:rsidR="00713764" w:rsidRPr="00777F5C">
        <w:rPr>
          <w:rFonts w:ascii="仿宋_GB2312" w:eastAsia="仿宋_GB2312" w:hint="eastAsia"/>
          <w:sz w:val="32"/>
          <w:szCs w:val="32"/>
        </w:rPr>
        <w:t>7</w:t>
      </w:r>
      <w:r w:rsidRPr="00777F5C">
        <w:rPr>
          <w:rFonts w:ascii="仿宋_GB2312" w:eastAsia="仿宋_GB2312" w:hint="eastAsia"/>
          <w:sz w:val="32"/>
          <w:szCs w:val="32"/>
        </w:rPr>
        <w:t>年</w:t>
      </w:r>
      <w:r w:rsidR="00713764" w:rsidRPr="00777F5C">
        <w:rPr>
          <w:rFonts w:ascii="仿宋_GB2312" w:eastAsia="仿宋_GB2312" w:hint="eastAsia"/>
          <w:sz w:val="32"/>
          <w:szCs w:val="32"/>
        </w:rPr>
        <w:t>4</w:t>
      </w:r>
      <w:r w:rsidRPr="00777F5C">
        <w:rPr>
          <w:rFonts w:ascii="仿宋_GB2312" w:eastAsia="仿宋_GB2312" w:hint="eastAsia"/>
          <w:sz w:val="32"/>
          <w:szCs w:val="32"/>
        </w:rPr>
        <w:t>月</w:t>
      </w:r>
      <w:r w:rsidR="00713764" w:rsidRPr="00777F5C">
        <w:rPr>
          <w:rFonts w:ascii="仿宋_GB2312" w:eastAsia="仿宋_GB2312" w:hint="eastAsia"/>
          <w:sz w:val="32"/>
          <w:szCs w:val="32"/>
        </w:rPr>
        <w:t>10</w:t>
      </w:r>
      <w:r w:rsidRPr="00777F5C">
        <w:rPr>
          <w:rFonts w:ascii="仿宋_GB2312" w:eastAsia="仿宋_GB2312" w:hint="eastAsia"/>
          <w:sz w:val="32"/>
          <w:szCs w:val="32"/>
        </w:rPr>
        <w:t>日前将申报材料（一式两份）及电子版报至校团委。电子邮箱：</w:t>
      </w:r>
      <w:hyperlink r:id="rId7" w:history="1">
        <w:r w:rsidRPr="00777F5C">
          <w:rPr>
            <w:rStyle w:val="aa"/>
            <w:rFonts w:ascii="仿宋_GB2312" w:eastAsia="仿宋_GB2312" w:hint="eastAsia"/>
            <w:color w:val="auto"/>
            <w:sz w:val="32"/>
            <w:szCs w:val="32"/>
          </w:rPr>
          <w:t>tuanwei@yzu.edu.cn</w:t>
        </w:r>
      </w:hyperlink>
      <w:r w:rsidRPr="00777F5C">
        <w:rPr>
          <w:rFonts w:ascii="仿宋_GB2312" w:eastAsia="仿宋_GB2312" w:hint="eastAsia"/>
          <w:sz w:val="32"/>
          <w:szCs w:val="32"/>
        </w:rPr>
        <w:t>。</w:t>
      </w:r>
    </w:p>
    <w:p w14:paraId="0020B9B4" w14:textId="709F1CB0" w:rsidR="00882741" w:rsidRPr="00777F5C" w:rsidRDefault="00DA231F" w:rsidP="00777F5C">
      <w:pPr>
        <w:pStyle w:val="a7"/>
        <w:spacing w:before="0" w:beforeAutospacing="0" w:after="0" w:afterAutospacing="0" w:line="560" w:lineRule="exact"/>
        <w:rPr>
          <w:rFonts w:ascii="仿宋_GB2312" w:eastAsia="仿宋_GB2312"/>
          <w:sz w:val="32"/>
          <w:szCs w:val="32"/>
        </w:rPr>
      </w:pPr>
      <w:r w:rsidRPr="00777F5C">
        <w:rPr>
          <w:rFonts w:ascii="仿宋_GB2312" w:eastAsia="仿宋_GB2312" w:hint="eastAsia"/>
          <w:sz w:val="32"/>
          <w:szCs w:val="32"/>
        </w:rPr>
        <w:t>  </w:t>
      </w:r>
      <w:r w:rsidRPr="00777F5C">
        <w:rPr>
          <w:rFonts w:ascii="仿宋_GB2312" w:eastAsia="仿宋_GB2312" w:hint="eastAsia"/>
          <w:sz w:val="32"/>
          <w:szCs w:val="32"/>
        </w:rPr>
        <w:t>5</w:t>
      </w:r>
      <w:r w:rsidR="006D0620" w:rsidRPr="00777F5C">
        <w:rPr>
          <w:rFonts w:ascii="仿宋_GB2312" w:eastAsia="仿宋_GB2312" w:hint="eastAsia"/>
          <w:sz w:val="32"/>
          <w:szCs w:val="32"/>
        </w:rPr>
        <w:t>.</w:t>
      </w:r>
      <w:r w:rsidRPr="00777F5C">
        <w:rPr>
          <w:rFonts w:ascii="仿宋_GB2312" w:eastAsia="仿宋_GB2312" w:hint="eastAsia"/>
          <w:sz w:val="32"/>
          <w:szCs w:val="32"/>
        </w:rPr>
        <w:t>申报截止后，专家组将根据课题申请书，对选题的现实意义和理论依据、课题设计的科学性和可行性、课题组的研究能力等进行认真评审。课题的评审立项情况将于</w:t>
      </w:r>
      <w:r w:rsidR="009533DB" w:rsidRPr="00777F5C">
        <w:rPr>
          <w:rFonts w:ascii="仿宋_GB2312" w:eastAsia="仿宋_GB2312" w:hint="eastAsia"/>
          <w:sz w:val="32"/>
          <w:szCs w:val="32"/>
        </w:rPr>
        <w:t>5</w:t>
      </w:r>
      <w:r w:rsidRPr="00777F5C">
        <w:rPr>
          <w:rFonts w:ascii="仿宋_GB2312" w:eastAsia="仿宋_GB2312" w:hint="eastAsia"/>
          <w:sz w:val="32"/>
          <w:szCs w:val="32"/>
        </w:rPr>
        <w:t>月发布。</w:t>
      </w:r>
    </w:p>
    <w:p w14:paraId="0280EAC9" w14:textId="77777777" w:rsidR="00882741" w:rsidRPr="00777F5C" w:rsidRDefault="00882741" w:rsidP="00777F5C">
      <w:pPr>
        <w:pStyle w:val="a7"/>
        <w:spacing w:before="0" w:beforeAutospacing="0" w:after="0" w:afterAutospacing="0" w:line="560" w:lineRule="exact"/>
        <w:rPr>
          <w:rFonts w:ascii="仿宋_GB2312" w:eastAsia="仿宋_GB2312"/>
          <w:sz w:val="32"/>
          <w:szCs w:val="32"/>
        </w:rPr>
      </w:pPr>
    </w:p>
    <w:p w14:paraId="26BBE3EF" w14:textId="1D88B5AB" w:rsidR="00882741" w:rsidRPr="00777F5C" w:rsidRDefault="00DA231F" w:rsidP="008C431E">
      <w:pPr>
        <w:pStyle w:val="a7"/>
        <w:spacing w:before="0" w:beforeAutospacing="0" w:after="0" w:afterAutospacing="0" w:line="560" w:lineRule="exact"/>
        <w:ind w:firstLineChars="200" w:firstLine="640"/>
        <w:rPr>
          <w:rFonts w:ascii="仿宋_GB2312" w:eastAsia="仿宋_GB2312"/>
          <w:sz w:val="32"/>
          <w:szCs w:val="32"/>
        </w:rPr>
      </w:pPr>
      <w:r w:rsidRPr="00777F5C">
        <w:rPr>
          <w:rFonts w:ascii="仿宋_GB2312" w:eastAsia="仿宋_GB2312" w:hint="eastAsia"/>
          <w:sz w:val="32"/>
          <w:szCs w:val="32"/>
        </w:rPr>
        <w:t>附件：1.</w:t>
      </w:r>
      <w:r w:rsidR="006571ED" w:rsidRPr="00777F5C">
        <w:rPr>
          <w:rFonts w:ascii="仿宋_GB2312" w:eastAsia="仿宋_GB2312" w:hint="eastAsia"/>
          <w:sz w:val="32"/>
          <w:szCs w:val="32"/>
        </w:rPr>
        <w:t>扬州大学201</w:t>
      </w:r>
      <w:r w:rsidR="00265D6E" w:rsidRPr="00777F5C">
        <w:rPr>
          <w:rFonts w:ascii="仿宋_GB2312" w:eastAsia="仿宋_GB2312" w:hint="eastAsia"/>
          <w:sz w:val="32"/>
          <w:szCs w:val="32"/>
        </w:rPr>
        <w:t>7</w:t>
      </w:r>
      <w:r w:rsidR="006571ED" w:rsidRPr="00777F5C">
        <w:rPr>
          <w:rFonts w:ascii="仿宋_GB2312" w:eastAsia="仿宋_GB2312" w:hint="eastAsia"/>
          <w:sz w:val="32"/>
          <w:szCs w:val="32"/>
        </w:rPr>
        <w:t>年度共青团工作重点调研</w:t>
      </w:r>
      <w:hyperlink r:id="rId8" w:history="1">
        <w:r w:rsidRPr="00777F5C">
          <w:rPr>
            <w:rFonts w:ascii="仿宋_GB2312" w:eastAsia="仿宋_GB2312" w:hint="eastAsia"/>
            <w:sz w:val="32"/>
            <w:szCs w:val="32"/>
          </w:rPr>
          <w:t>课题指南</w:t>
        </w:r>
      </w:hyperlink>
    </w:p>
    <w:p w14:paraId="1124118C" w14:textId="7D5FF6DA" w:rsidR="00882741" w:rsidRDefault="0037706F" w:rsidP="00777F5C">
      <w:pPr>
        <w:pStyle w:val="a7"/>
        <w:spacing w:before="0" w:beforeAutospacing="0" w:after="0" w:afterAutospacing="0" w:line="560" w:lineRule="exact"/>
        <w:rPr>
          <w:rFonts w:ascii="仿宋_GB2312" w:eastAsia="仿宋_GB2312"/>
          <w:sz w:val="32"/>
          <w:szCs w:val="32"/>
        </w:rPr>
      </w:pPr>
      <w:r w:rsidRPr="00777F5C">
        <w:rPr>
          <w:rFonts w:ascii="仿宋_GB2312" w:eastAsia="仿宋_GB2312" w:hint="eastAsia"/>
          <w:sz w:val="32"/>
          <w:szCs w:val="32"/>
        </w:rPr>
        <w:t>   </w:t>
      </w:r>
      <w:r w:rsidR="008C431E">
        <w:rPr>
          <w:rFonts w:ascii="仿宋_GB2312" w:eastAsia="仿宋_GB2312"/>
          <w:sz w:val="32"/>
          <w:szCs w:val="32"/>
        </w:rPr>
        <w:t xml:space="preserve">    </w:t>
      </w:r>
      <w:r w:rsidR="00DA231F" w:rsidRPr="00777F5C">
        <w:rPr>
          <w:rFonts w:ascii="仿宋_GB2312" w:eastAsia="仿宋_GB2312" w:hint="eastAsia"/>
          <w:sz w:val="32"/>
          <w:szCs w:val="32"/>
        </w:rPr>
        <w:t>2.</w:t>
      </w:r>
      <w:r w:rsidR="006571ED" w:rsidRPr="00777F5C">
        <w:rPr>
          <w:rFonts w:ascii="仿宋_GB2312" w:eastAsia="仿宋_GB2312" w:hint="eastAsia"/>
          <w:sz w:val="32"/>
          <w:szCs w:val="32"/>
        </w:rPr>
        <w:t>扬州大学201</w:t>
      </w:r>
      <w:r w:rsidR="00265D6E" w:rsidRPr="00777F5C">
        <w:rPr>
          <w:rFonts w:ascii="仿宋_GB2312" w:eastAsia="仿宋_GB2312" w:hint="eastAsia"/>
          <w:sz w:val="32"/>
          <w:szCs w:val="32"/>
        </w:rPr>
        <w:t>7</w:t>
      </w:r>
      <w:r w:rsidR="006571ED" w:rsidRPr="00777F5C">
        <w:rPr>
          <w:rFonts w:ascii="仿宋_GB2312" w:eastAsia="仿宋_GB2312" w:hint="eastAsia"/>
          <w:sz w:val="32"/>
          <w:szCs w:val="32"/>
        </w:rPr>
        <w:t>年度共青团工作重点调研课题</w:t>
      </w:r>
      <w:hyperlink r:id="rId9" w:history="1">
        <w:r w:rsidR="00DA231F" w:rsidRPr="00777F5C">
          <w:rPr>
            <w:rFonts w:ascii="仿宋_GB2312" w:eastAsia="仿宋_GB2312" w:hint="eastAsia"/>
            <w:sz w:val="32"/>
            <w:szCs w:val="32"/>
          </w:rPr>
          <w:t>立项</w:t>
        </w:r>
      </w:hyperlink>
    </w:p>
    <w:p w14:paraId="658DFF0E" w14:textId="532BA337" w:rsidR="008C431E" w:rsidRPr="00777F5C" w:rsidRDefault="008C431E" w:rsidP="00777F5C">
      <w:pPr>
        <w:pStyle w:val="a7"/>
        <w:spacing w:before="0" w:beforeAutospacing="0" w:after="0" w:afterAutospacing="0" w:line="560" w:lineRule="exac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申报书</w:t>
      </w:r>
    </w:p>
    <w:p w14:paraId="2FC1D142" w14:textId="4A295607" w:rsidR="00882741" w:rsidRPr="00777F5C" w:rsidRDefault="00DA231F" w:rsidP="00777F5C">
      <w:pPr>
        <w:pStyle w:val="a7"/>
        <w:spacing w:before="0" w:beforeAutospacing="0" w:after="0" w:afterAutospacing="0" w:line="560" w:lineRule="exact"/>
        <w:rPr>
          <w:rFonts w:ascii="仿宋_GB2312" w:eastAsia="仿宋_GB2312"/>
          <w:sz w:val="32"/>
          <w:szCs w:val="32"/>
        </w:rPr>
      </w:pPr>
      <w:r w:rsidRPr="00777F5C">
        <w:rPr>
          <w:rFonts w:ascii="仿宋_GB2312" w:eastAsia="仿宋_GB2312" w:hint="eastAsia"/>
          <w:sz w:val="32"/>
          <w:szCs w:val="32"/>
        </w:rPr>
        <w:t>     </w:t>
      </w:r>
      <w:r w:rsidR="0037706F" w:rsidRPr="00777F5C">
        <w:rPr>
          <w:rFonts w:ascii="仿宋_GB2312" w:eastAsia="仿宋_GB2312" w:hint="eastAsia"/>
          <w:sz w:val="32"/>
          <w:szCs w:val="32"/>
        </w:rPr>
        <w:t>                              </w:t>
      </w:r>
      <w:r w:rsidRPr="00777F5C">
        <w:rPr>
          <w:rFonts w:ascii="仿宋_GB2312" w:eastAsia="仿宋_GB2312" w:hint="eastAsia"/>
          <w:sz w:val="32"/>
          <w:szCs w:val="32"/>
        </w:rPr>
        <w:t>                             </w:t>
      </w:r>
      <w:r w:rsidR="00E965F9" w:rsidRPr="00777F5C">
        <w:rPr>
          <w:rFonts w:ascii="仿宋_GB2312" w:eastAsia="仿宋_GB2312" w:hint="eastAsia"/>
          <w:sz w:val="32"/>
          <w:szCs w:val="32"/>
        </w:rPr>
        <w:t xml:space="preserve">                                             </w:t>
      </w:r>
      <w:r w:rsidRPr="00777F5C">
        <w:rPr>
          <w:rFonts w:ascii="仿宋_GB2312" w:eastAsia="仿宋_GB2312" w:hint="eastAsia"/>
          <w:sz w:val="32"/>
          <w:szCs w:val="32"/>
        </w:rPr>
        <w:t> </w:t>
      </w:r>
      <w:r w:rsidR="00434A8C">
        <w:rPr>
          <w:rFonts w:ascii="仿宋_GB2312" w:eastAsia="仿宋_GB2312"/>
          <w:sz w:val="32"/>
          <w:szCs w:val="32"/>
        </w:rPr>
        <w:t xml:space="preserve">  </w:t>
      </w:r>
      <w:r w:rsidR="00BB7139">
        <w:rPr>
          <w:rFonts w:ascii="仿宋_GB2312" w:eastAsia="仿宋_GB2312"/>
          <w:sz w:val="32"/>
          <w:szCs w:val="32"/>
        </w:rPr>
        <w:t xml:space="preserve">                          </w:t>
      </w:r>
      <w:r w:rsidR="00BB7139">
        <w:rPr>
          <w:rFonts w:ascii="仿宋_GB2312" w:eastAsia="仿宋_GB2312" w:hint="eastAsia"/>
          <w:sz w:val="32"/>
          <w:szCs w:val="32"/>
        </w:rPr>
        <w:t>共青团扬州大学</w:t>
      </w:r>
      <w:r w:rsidR="00BB7139">
        <w:rPr>
          <w:rFonts w:ascii="仿宋_GB2312" w:eastAsia="仿宋_GB2312"/>
          <w:sz w:val="32"/>
          <w:szCs w:val="32"/>
        </w:rPr>
        <w:t>委员会</w:t>
      </w:r>
    </w:p>
    <w:p w14:paraId="3985A54F" w14:textId="780A2986" w:rsidR="00882741" w:rsidRPr="00777F5C" w:rsidRDefault="00DA231F" w:rsidP="00777F5C">
      <w:pPr>
        <w:pStyle w:val="a7"/>
        <w:spacing w:before="0" w:beforeAutospacing="0" w:after="0" w:afterAutospacing="0" w:line="560" w:lineRule="exact"/>
        <w:rPr>
          <w:rFonts w:ascii="仿宋_GB2312" w:eastAsia="仿宋_GB2312"/>
          <w:sz w:val="32"/>
          <w:szCs w:val="32"/>
        </w:rPr>
      </w:pPr>
      <w:r w:rsidRPr="00777F5C">
        <w:rPr>
          <w:rFonts w:ascii="仿宋_GB2312" w:eastAsia="仿宋_GB2312" w:hint="eastAsia"/>
          <w:sz w:val="32"/>
          <w:szCs w:val="32"/>
        </w:rPr>
        <w:t>      </w:t>
      </w:r>
      <w:r w:rsidR="00E965F9" w:rsidRPr="00777F5C">
        <w:rPr>
          <w:rFonts w:ascii="仿宋_GB2312" w:eastAsia="仿宋_GB2312" w:hint="eastAsia"/>
          <w:sz w:val="32"/>
          <w:szCs w:val="32"/>
        </w:rPr>
        <w:t xml:space="preserve">              </w:t>
      </w:r>
      <w:r w:rsidR="00434A8C">
        <w:rPr>
          <w:rFonts w:ascii="仿宋_GB2312" w:eastAsia="仿宋_GB2312" w:hint="eastAsia"/>
          <w:sz w:val="32"/>
          <w:szCs w:val="32"/>
        </w:rPr>
        <w:t xml:space="preserve">      </w:t>
      </w:r>
      <w:r w:rsidR="0037706F" w:rsidRPr="00777F5C">
        <w:rPr>
          <w:rFonts w:ascii="仿宋_GB2312" w:eastAsia="仿宋_GB2312" w:hint="eastAsia"/>
          <w:sz w:val="32"/>
          <w:szCs w:val="32"/>
        </w:rPr>
        <w:t xml:space="preserve">  </w:t>
      </w:r>
      <w:r w:rsidR="00133A5E" w:rsidRPr="00777F5C">
        <w:rPr>
          <w:rFonts w:ascii="仿宋_GB2312" w:eastAsia="仿宋_GB2312" w:hint="eastAsia"/>
          <w:sz w:val="32"/>
          <w:szCs w:val="32"/>
        </w:rPr>
        <w:t xml:space="preserve"> </w:t>
      </w:r>
      <w:r w:rsidR="0037706F" w:rsidRPr="00777F5C">
        <w:rPr>
          <w:rFonts w:ascii="仿宋_GB2312" w:eastAsia="仿宋_GB2312" w:hint="eastAsia"/>
          <w:sz w:val="32"/>
          <w:szCs w:val="32"/>
        </w:rPr>
        <w:t xml:space="preserve"> </w:t>
      </w:r>
      <w:r w:rsidRPr="00777F5C">
        <w:rPr>
          <w:rFonts w:ascii="仿宋_GB2312" w:eastAsia="仿宋_GB2312" w:hint="eastAsia"/>
          <w:sz w:val="32"/>
          <w:szCs w:val="32"/>
        </w:rPr>
        <w:t xml:space="preserve"> 201</w:t>
      </w:r>
      <w:r w:rsidR="00133A5E" w:rsidRPr="00777F5C">
        <w:rPr>
          <w:rFonts w:ascii="仿宋_GB2312" w:eastAsia="仿宋_GB2312" w:hint="eastAsia"/>
          <w:sz w:val="32"/>
          <w:szCs w:val="32"/>
        </w:rPr>
        <w:t>7</w:t>
      </w:r>
      <w:r w:rsidRPr="00777F5C">
        <w:rPr>
          <w:rFonts w:ascii="仿宋_GB2312" w:eastAsia="仿宋_GB2312" w:hint="eastAsia"/>
          <w:sz w:val="32"/>
          <w:szCs w:val="32"/>
        </w:rPr>
        <w:t>年</w:t>
      </w:r>
      <w:r w:rsidR="00133A5E" w:rsidRPr="00777F5C">
        <w:rPr>
          <w:rFonts w:ascii="仿宋_GB2312" w:eastAsia="仿宋_GB2312" w:hint="eastAsia"/>
          <w:sz w:val="32"/>
          <w:szCs w:val="32"/>
        </w:rPr>
        <w:t>3</w:t>
      </w:r>
      <w:r w:rsidRPr="00777F5C">
        <w:rPr>
          <w:rFonts w:ascii="仿宋_GB2312" w:eastAsia="仿宋_GB2312" w:hint="eastAsia"/>
          <w:sz w:val="32"/>
          <w:szCs w:val="32"/>
        </w:rPr>
        <w:t>月</w:t>
      </w:r>
      <w:r w:rsidR="00434A8C">
        <w:rPr>
          <w:rFonts w:ascii="仿宋_GB2312" w:eastAsia="仿宋_GB2312"/>
          <w:sz w:val="32"/>
          <w:szCs w:val="32"/>
        </w:rPr>
        <w:t>20</w:t>
      </w:r>
      <w:r w:rsidRPr="00777F5C">
        <w:rPr>
          <w:rFonts w:ascii="仿宋_GB2312" w:eastAsia="仿宋_GB2312" w:hint="eastAsia"/>
          <w:sz w:val="32"/>
          <w:szCs w:val="32"/>
        </w:rPr>
        <w:t>日</w:t>
      </w:r>
    </w:p>
    <w:p w14:paraId="471842B7" w14:textId="143882FA" w:rsidR="0037706F" w:rsidRDefault="0037706F">
      <w:pPr>
        <w:pStyle w:val="a7"/>
        <w:spacing w:before="0" w:beforeAutospacing="0" w:after="0" w:afterAutospacing="0" w:line="520" w:lineRule="exact"/>
        <w:rPr>
          <w:rFonts w:ascii="仿宋_GB2312" w:eastAsia="仿宋_GB2312"/>
          <w:b/>
          <w:sz w:val="32"/>
          <w:szCs w:val="32"/>
        </w:rPr>
      </w:pPr>
    </w:p>
    <w:p w14:paraId="5705711C" w14:textId="06D1132C" w:rsidR="00434A8C" w:rsidRDefault="00434A8C">
      <w:pPr>
        <w:pStyle w:val="a7"/>
        <w:spacing w:before="0" w:beforeAutospacing="0" w:after="0" w:afterAutospacing="0" w:line="520" w:lineRule="exact"/>
        <w:rPr>
          <w:rFonts w:ascii="仿宋_GB2312" w:eastAsia="仿宋_GB2312"/>
          <w:b/>
          <w:sz w:val="32"/>
          <w:szCs w:val="32"/>
        </w:rPr>
      </w:pPr>
    </w:p>
    <w:p w14:paraId="1DD923DA" w14:textId="2E4123C2" w:rsidR="00434A8C" w:rsidRDefault="00434A8C">
      <w:pPr>
        <w:pStyle w:val="a7"/>
        <w:spacing w:before="0" w:beforeAutospacing="0" w:after="0" w:afterAutospacing="0" w:line="520" w:lineRule="exact"/>
        <w:rPr>
          <w:rFonts w:ascii="仿宋_GB2312" w:eastAsia="仿宋_GB2312"/>
          <w:b/>
          <w:sz w:val="32"/>
          <w:szCs w:val="32"/>
        </w:rPr>
      </w:pPr>
    </w:p>
    <w:p w14:paraId="6755C38F" w14:textId="09E9AA7B" w:rsidR="00434A8C" w:rsidRDefault="00434A8C">
      <w:pPr>
        <w:pStyle w:val="a7"/>
        <w:spacing w:before="0" w:beforeAutospacing="0" w:after="0" w:afterAutospacing="0" w:line="520" w:lineRule="exact"/>
        <w:rPr>
          <w:rFonts w:ascii="仿宋_GB2312" w:eastAsia="仿宋_GB2312"/>
          <w:b/>
          <w:sz w:val="32"/>
          <w:szCs w:val="32"/>
        </w:rPr>
      </w:pPr>
    </w:p>
    <w:p w14:paraId="6F204412" w14:textId="59FD56F4" w:rsidR="00054793" w:rsidRPr="00B22E3C" w:rsidRDefault="00054793" w:rsidP="00054793">
      <w:pPr>
        <w:spacing w:line="375" w:lineRule="atLeast"/>
        <w:rPr>
          <w:rFonts w:ascii="黑体" w:eastAsia="黑体" w:hAnsi="Verdana"/>
          <w:sz w:val="32"/>
        </w:rPr>
      </w:pPr>
      <w:r w:rsidRPr="00B22E3C">
        <w:rPr>
          <w:rFonts w:ascii="黑体" w:eastAsia="黑体" w:hAnsi="Verdana" w:hint="eastAsia"/>
          <w:sz w:val="32"/>
        </w:rPr>
        <w:lastRenderedPageBreak/>
        <w:t>附件</w:t>
      </w:r>
      <w:r>
        <w:rPr>
          <w:rFonts w:ascii="黑体" w:eastAsia="黑体" w:hAnsi="Verdana" w:hint="eastAsia"/>
          <w:sz w:val="32"/>
        </w:rPr>
        <w:t>1</w:t>
      </w:r>
    </w:p>
    <w:p w14:paraId="6AE486F8" w14:textId="55E07917" w:rsidR="00F631E9" w:rsidRPr="008C431E" w:rsidRDefault="00DA231F" w:rsidP="006571ED">
      <w:pPr>
        <w:pStyle w:val="a7"/>
        <w:jc w:val="center"/>
        <w:rPr>
          <w:rFonts w:ascii="方正小标宋简体" w:eastAsia="方正小标宋简体" w:hAnsi="方正小标宋简体" w:cs="方正小标宋简体"/>
          <w:b/>
          <w:bCs/>
          <w:sz w:val="36"/>
          <w:szCs w:val="36"/>
        </w:rPr>
      </w:pPr>
      <w:r w:rsidRPr="008C431E">
        <w:rPr>
          <w:rStyle w:val="a8"/>
          <w:rFonts w:ascii="方正小标宋简体" w:eastAsia="方正小标宋简体" w:hAnsi="方正小标宋简体" w:cs="方正小标宋简体" w:hint="eastAsia"/>
          <w:b w:val="0"/>
          <w:sz w:val="36"/>
          <w:szCs w:val="36"/>
        </w:rPr>
        <w:t>扬州大学201</w:t>
      </w:r>
      <w:r w:rsidR="00C254FA" w:rsidRPr="008C431E">
        <w:rPr>
          <w:rStyle w:val="a8"/>
          <w:rFonts w:ascii="方正小标宋简体" w:eastAsia="方正小标宋简体" w:hAnsi="方正小标宋简体" w:cs="方正小标宋简体"/>
          <w:b w:val="0"/>
          <w:sz w:val="36"/>
          <w:szCs w:val="36"/>
        </w:rPr>
        <w:t>7</w:t>
      </w:r>
      <w:r w:rsidRPr="008C431E">
        <w:rPr>
          <w:rStyle w:val="a8"/>
          <w:rFonts w:ascii="方正小标宋简体" w:eastAsia="方正小标宋简体" w:hAnsi="方正小标宋简体" w:cs="方正小标宋简体" w:hint="eastAsia"/>
          <w:b w:val="0"/>
          <w:sz w:val="36"/>
          <w:szCs w:val="36"/>
        </w:rPr>
        <w:t>年度共青团工作重点调研课题指南</w:t>
      </w:r>
    </w:p>
    <w:p w14:paraId="5C1AC6FC" w14:textId="4A2E2265" w:rsidR="00882741" w:rsidRPr="00945481" w:rsidRDefault="00DA231F">
      <w:pPr>
        <w:spacing w:line="580" w:lineRule="exact"/>
        <w:ind w:firstLineChars="200" w:firstLine="640"/>
        <w:rPr>
          <w:rFonts w:ascii="仿宋_GB2312" w:eastAsia="仿宋_GB2312" w:hAnsi="华文仿宋" w:cs="仿宋_GB2312"/>
          <w:sz w:val="32"/>
          <w:szCs w:val="32"/>
        </w:rPr>
      </w:pPr>
      <w:r w:rsidRPr="00945481">
        <w:rPr>
          <w:rFonts w:ascii="仿宋_GB2312" w:eastAsia="仿宋_GB2312" w:hAnsi="华文仿宋" w:cs="仿宋_GB2312" w:hint="eastAsia"/>
          <w:sz w:val="32"/>
          <w:szCs w:val="32"/>
        </w:rPr>
        <w:t>1</w:t>
      </w:r>
      <w:r w:rsidR="00625B0F" w:rsidRPr="00945481">
        <w:rPr>
          <w:rFonts w:ascii="仿宋_GB2312" w:eastAsia="仿宋_GB2312" w:hAnsi="华文仿宋" w:cs="仿宋_GB2312" w:hint="eastAsia"/>
          <w:sz w:val="32"/>
          <w:szCs w:val="32"/>
        </w:rPr>
        <w:t>.</w:t>
      </w:r>
      <w:r w:rsidRPr="00945481">
        <w:rPr>
          <w:rFonts w:ascii="仿宋_GB2312" w:eastAsia="仿宋_GB2312" w:hAnsi="华文仿宋" w:cs="仿宋_GB2312" w:hint="eastAsia"/>
          <w:sz w:val="32"/>
          <w:szCs w:val="32"/>
        </w:rPr>
        <w:t>新媒体环境下大学生社会主义核心价值观培育理论、方法和实践研究</w:t>
      </w:r>
    </w:p>
    <w:p w14:paraId="0A50AB29" w14:textId="47796BE8" w:rsidR="00882741" w:rsidRPr="00945481" w:rsidRDefault="00DA231F">
      <w:pPr>
        <w:spacing w:line="580" w:lineRule="exact"/>
        <w:ind w:firstLineChars="200" w:firstLine="640"/>
        <w:rPr>
          <w:rFonts w:ascii="仿宋_GB2312" w:eastAsia="仿宋_GB2312" w:hAnsi="华文仿宋" w:cs="仿宋_GB2312"/>
          <w:sz w:val="32"/>
          <w:szCs w:val="32"/>
        </w:rPr>
      </w:pPr>
      <w:r w:rsidRPr="00945481">
        <w:rPr>
          <w:rFonts w:ascii="仿宋_GB2312" w:eastAsia="仿宋_GB2312" w:hAnsi="华文仿宋" w:cs="仿宋_GB2312" w:hint="eastAsia"/>
          <w:sz w:val="32"/>
          <w:szCs w:val="32"/>
        </w:rPr>
        <w:t>2</w:t>
      </w:r>
      <w:r w:rsidR="00625B0F" w:rsidRPr="00945481">
        <w:rPr>
          <w:rFonts w:ascii="仿宋_GB2312" w:eastAsia="仿宋_GB2312" w:hAnsi="华文仿宋" w:cs="仿宋_GB2312" w:hint="eastAsia"/>
          <w:sz w:val="32"/>
          <w:szCs w:val="32"/>
        </w:rPr>
        <w:t>.</w:t>
      </w:r>
      <w:r w:rsidRPr="00945481">
        <w:rPr>
          <w:rFonts w:ascii="仿宋_GB2312" w:eastAsia="仿宋_GB2312" w:hAnsi="华文仿宋" w:cs="仿宋_GB2312" w:hint="eastAsia"/>
          <w:sz w:val="32"/>
          <w:szCs w:val="32"/>
        </w:rPr>
        <w:t>高校“青年马克思主义者培养工程”深化创新研究</w:t>
      </w:r>
    </w:p>
    <w:p w14:paraId="53C2EFCD" w14:textId="225FB45F" w:rsidR="00882741" w:rsidRPr="00945481" w:rsidRDefault="00DA231F">
      <w:pPr>
        <w:spacing w:line="580" w:lineRule="exact"/>
        <w:ind w:firstLineChars="200" w:firstLine="640"/>
        <w:rPr>
          <w:rFonts w:ascii="仿宋_GB2312" w:eastAsia="仿宋_GB2312" w:hAnsi="华文仿宋" w:cs="仿宋_GB2312"/>
          <w:sz w:val="32"/>
          <w:szCs w:val="32"/>
        </w:rPr>
      </w:pPr>
      <w:r w:rsidRPr="00945481">
        <w:rPr>
          <w:rFonts w:ascii="仿宋_GB2312" w:eastAsia="仿宋_GB2312" w:hAnsi="华文仿宋" w:cs="仿宋_GB2312" w:hint="eastAsia"/>
          <w:sz w:val="32"/>
          <w:szCs w:val="32"/>
        </w:rPr>
        <w:t>3</w:t>
      </w:r>
      <w:r w:rsidR="00625B0F" w:rsidRPr="00945481">
        <w:rPr>
          <w:rFonts w:ascii="仿宋_GB2312" w:eastAsia="仿宋_GB2312" w:hAnsi="华文仿宋" w:cs="仿宋_GB2312" w:hint="eastAsia"/>
          <w:sz w:val="32"/>
          <w:szCs w:val="32"/>
        </w:rPr>
        <w:t>.</w:t>
      </w:r>
      <w:r w:rsidRPr="00945481">
        <w:rPr>
          <w:rFonts w:ascii="仿宋_GB2312" w:eastAsia="仿宋_GB2312" w:hAnsi="华文仿宋" w:cs="仿宋_GB2312" w:hint="eastAsia"/>
          <w:sz w:val="32"/>
          <w:szCs w:val="32"/>
        </w:rPr>
        <w:t>基层团支部活力提升路径研究</w:t>
      </w:r>
    </w:p>
    <w:p w14:paraId="7876763E" w14:textId="6444652B" w:rsidR="00882741" w:rsidRPr="00945481" w:rsidRDefault="00DA231F">
      <w:pPr>
        <w:spacing w:line="540" w:lineRule="exact"/>
        <w:ind w:firstLineChars="200" w:firstLine="640"/>
        <w:rPr>
          <w:rFonts w:ascii="仿宋_GB2312" w:eastAsia="仿宋_GB2312" w:hAnsi="华文仿宋" w:cs="仿宋_GB2312"/>
          <w:sz w:val="32"/>
          <w:szCs w:val="32"/>
        </w:rPr>
      </w:pPr>
      <w:r w:rsidRPr="00945481">
        <w:rPr>
          <w:rFonts w:ascii="仿宋_GB2312" w:eastAsia="仿宋_GB2312" w:hAnsi="华文仿宋" w:cs="仿宋_GB2312" w:hint="eastAsia"/>
          <w:sz w:val="32"/>
          <w:szCs w:val="32"/>
        </w:rPr>
        <w:t>4</w:t>
      </w:r>
      <w:r w:rsidR="00625B0F" w:rsidRPr="00945481">
        <w:rPr>
          <w:rFonts w:ascii="仿宋_GB2312" w:eastAsia="仿宋_GB2312" w:hAnsi="华文仿宋" w:cs="仿宋_GB2312" w:hint="eastAsia"/>
          <w:sz w:val="32"/>
          <w:szCs w:val="32"/>
        </w:rPr>
        <w:t>.</w:t>
      </w:r>
      <w:r w:rsidRPr="00945481">
        <w:rPr>
          <w:rFonts w:ascii="仿宋_GB2312" w:eastAsia="仿宋_GB2312" w:hAnsi="华文仿宋" w:cs="仿宋_GB2312" w:hint="eastAsia"/>
          <w:sz w:val="32"/>
          <w:szCs w:val="32"/>
        </w:rPr>
        <w:t>新媒体环境下</w:t>
      </w:r>
      <w:r w:rsidR="00261CD7" w:rsidRPr="00945481">
        <w:rPr>
          <w:rFonts w:ascii="仿宋_GB2312" w:eastAsia="仿宋_GB2312" w:hAnsi="华文仿宋" w:cs="仿宋_GB2312" w:hint="eastAsia"/>
          <w:sz w:val="32"/>
          <w:szCs w:val="32"/>
        </w:rPr>
        <w:t>大学生思想行为特点及其引导策略研究</w:t>
      </w:r>
    </w:p>
    <w:p w14:paraId="73A32281" w14:textId="6250437C" w:rsidR="00882741" w:rsidRPr="00945481" w:rsidRDefault="00DA231F">
      <w:pPr>
        <w:spacing w:line="580" w:lineRule="exact"/>
        <w:ind w:firstLineChars="200" w:firstLine="640"/>
        <w:rPr>
          <w:rFonts w:ascii="仿宋_GB2312" w:eastAsia="仿宋_GB2312" w:hAnsi="华文仿宋" w:cs="仿宋_GB2312"/>
          <w:sz w:val="32"/>
          <w:szCs w:val="32"/>
        </w:rPr>
      </w:pPr>
      <w:r w:rsidRPr="00945481">
        <w:rPr>
          <w:rFonts w:ascii="仿宋_GB2312" w:eastAsia="仿宋_GB2312" w:hAnsi="华文仿宋" w:cs="仿宋_GB2312" w:hint="eastAsia"/>
          <w:sz w:val="32"/>
          <w:szCs w:val="32"/>
        </w:rPr>
        <w:t>5</w:t>
      </w:r>
      <w:r w:rsidR="00625B0F" w:rsidRPr="00945481">
        <w:rPr>
          <w:rFonts w:ascii="仿宋_GB2312" w:eastAsia="仿宋_GB2312" w:hAnsi="华文仿宋" w:cs="仿宋_GB2312" w:hint="eastAsia"/>
          <w:sz w:val="32"/>
          <w:szCs w:val="32"/>
        </w:rPr>
        <w:t>.</w:t>
      </w:r>
      <w:r w:rsidRPr="00945481">
        <w:rPr>
          <w:rFonts w:ascii="仿宋_GB2312" w:eastAsia="仿宋_GB2312" w:hAnsi="华文仿宋" w:cs="仿宋_GB2312" w:hint="eastAsia"/>
          <w:sz w:val="32"/>
          <w:szCs w:val="32"/>
        </w:rPr>
        <w:t>大学生社团发展中的问题及对策研究</w:t>
      </w:r>
    </w:p>
    <w:p w14:paraId="546FA3FA" w14:textId="121B481A" w:rsidR="00882741" w:rsidRPr="00945481" w:rsidRDefault="00DA231F">
      <w:pPr>
        <w:ind w:firstLineChars="200" w:firstLine="640"/>
        <w:rPr>
          <w:rFonts w:ascii="仿宋_GB2312" w:eastAsia="仿宋_GB2312" w:hAnsi="华文仿宋" w:cs="仿宋_GB2312"/>
          <w:sz w:val="32"/>
          <w:szCs w:val="32"/>
        </w:rPr>
      </w:pPr>
      <w:r w:rsidRPr="00945481">
        <w:rPr>
          <w:rFonts w:ascii="仿宋_GB2312" w:eastAsia="仿宋_GB2312" w:hAnsi="华文仿宋" w:cs="仿宋_GB2312" w:hint="eastAsia"/>
          <w:sz w:val="32"/>
          <w:szCs w:val="32"/>
        </w:rPr>
        <w:t>6</w:t>
      </w:r>
      <w:r w:rsidR="00625B0F" w:rsidRPr="00945481">
        <w:rPr>
          <w:rFonts w:ascii="仿宋_GB2312" w:eastAsia="仿宋_GB2312" w:hAnsi="华文仿宋" w:cs="仿宋_GB2312" w:hint="eastAsia"/>
          <w:sz w:val="32"/>
          <w:szCs w:val="32"/>
        </w:rPr>
        <w:t>.</w:t>
      </w:r>
      <w:r w:rsidRPr="00945481">
        <w:rPr>
          <w:rFonts w:ascii="仿宋_GB2312" w:eastAsia="仿宋_GB2312" w:hAnsi="华文仿宋" w:cs="仿宋_GB2312" w:hint="eastAsia"/>
          <w:sz w:val="32"/>
          <w:szCs w:val="32"/>
        </w:rPr>
        <w:t>加强和规范高校学生组织建设研究</w:t>
      </w:r>
    </w:p>
    <w:p w14:paraId="59F28410" w14:textId="7B8BA1B2" w:rsidR="00882741" w:rsidRPr="00945481" w:rsidRDefault="00DA231F">
      <w:pPr>
        <w:ind w:firstLineChars="200" w:firstLine="640"/>
        <w:rPr>
          <w:rFonts w:ascii="仿宋_GB2312" w:eastAsia="仿宋_GB2312" w:hAnsi="华文仿宋" w:cs="仿宋_GB2312"/>
          <w:sz w:val="32"/>
          <w:szCs w:val="32"/>
        </w:rPr>
      </w:pPr>
      <w:r w:rsidRPr="00945481">
        <w:rPr>
          <w:rFonts w:ascii="仿宋_GB2312" w:eastAsia="仿宋_GB2312" w:hAnsi="华文仿宋" w:cs="仿宋_GB2312" w:hint="eastAsia"/>
          <w:sz w:val="32"/>
          <w:szCs w:val="32"/>
        </w:rPr>
        <w:t>7</w:t>
      </w:r>
      <w:r w:rsidR="00625B0F" w:rsidRPr="00945481">
        <w:rPr>
          <w:rFonts w:ascii="仿宋_GB2312" w:eastAsia="仿宋_GB2312" w:hAnsi="华文仿宋" w:cs="仿宋_GB2312" w:hint="eastAsia"/>
          <w:sz w:val="32"/>
          <w:szCs w:val="32"/>
        </w:rPr>
        <w:t>.</w:t>
      </w:r>
      <w:r w:rsidRPr="00945481">
        <w:rPr>
          <w:rFonts w:ascii="仿宋_GB2312" w:eastAsia="仿宋_GB2312" w:hAnsi="华文仿宋" w:cs="仿宋_GB2312" w:hint="eastAsia"/>
          <w:sz w:val="32"/>
          <w:szCs w:val="32"/>
        </w:rPr>
        <w:t>提升大学生对共青团组织认同率和参与率的对策研究</w:t>
      </w:r>
    </w:p>
    <w:p w14:paraId="47C13646" w14:textId="0F5395C8" w:rsidR="00882741" w:rsidRPr="00945481" w:rsidRDefault="00DA231F">
      <w:pPr>
        <w:ind w:firstLineChars="200" w:firstLine="640"/>
        <w:rPr>
          <w:rFonts w:ascii="仿宋_GB2312" w:eastAsia="仿宋_GB2312" w:hAnsi="华文仿宋" w:cs="仿宋_GB2312"/>
          <w:sz w:val="32"/>
          <w:szCs w:val="32"/>
        </w:rPr>
      </w:pPr>
      <w:r w:rsidRPr="00945481">
        <w:rPr>
          <w:rFonts w:ascii="仿宋_GB2312" w:eastAsia="仿宋_GB2312" w:hAnsi="华文仿宋" w:cs="仿宋_GB2312" w:hint="eastAsia"/>
          <w:sz w:val="32"/>
          <w:szCs w:val="32"/>
        </w:rPr>
        <w:t>8</w:t>
      </w:r>
      <w:r w:rsidR="00625B0F" w:rsidRPr="00945481">
        <w:rPr>
          <w:rFonts w:ascii="仿宋_GB2312" w:eastAsia="仿宋_GB2312" w:hAnsi="华文仿宋" w:cs="仿宋_GB2312" w:hint="eastAsia"/>
          <w:sz w:val="32"/>
          <w:szCs w:val="32"/>
        </w:rPr>
        <w:t>.</w:t>
      </w:r>
      <w:r w:rsidRPr="00945481">
        <w:rPr>
          <w:rFonts w:ascii="仿宋_GB2312" w:eastAsia="仿宋_GB2312" w:hAnsi="华文仿宋" w:cs="仿宋_GB2312" w:hint="eastAsia"/>
          <w:sz w:val="32"/>
          <w:szCs w:val="32"/>
        </w:rPr>
        <w:t>青年典型示范引导作用研究</w:t>
      </w:r>
    </w:p>
    <w:p w14:paraId="5A4BFAD0" w14:textId="41BB3E06" w:rsidR="00882741" w:rsidRPr="00945481" w:rsidRDefault="00DA231F">
      <w:pPr>
        <w:ind w:firstLineChars="200" w:firstLine="640"/>
        <w:rPr>
          <w:rFonts w:ascii="仿宋_GB2312" w:eastAsia="仿宋_GB2312" w:hAnsi="华文仿宋" w:cs="仿宋_GB2312"/>
          <w:sz w:val="32"/>
          <w:szCs w:val="32"/>
        </w:rPr>
      </w:pPr>
      <w:r w:rsidRPr="00945481">
        <w:rPr>
          <w:rFonts w:ascii="仿宋_GB2312" w:eastAsia="仿宋_GB2312" w:hAnsi="华文仿宋" w:cs="仿宋_GB2312" w:hint="eastAsia"/>
          <w:sz w:val="32"/>
          <w:szCs w:val="32"/>
        </w:rPr>
        <w:t>9</w:t>
      </w:r>
      <w:r w:rsidR="00625B0F" w:rsidRPr="00945481">
        <w:rPr>
          <w:rFonts w:ascii="仿宋_GB2312" w:eastAsia="仿宋_GB2312" w:hAnsi="华文仿宋" w:cs="仿宋_GB2312" w:hint="eastAsia"/>
          <w:sz w:val="32"/>
          <w:szCs w:val="32"/>
        </w:rPr>
        <w:t>.</w:t>
      </w:r>
      <w:r w:rsidR="002614B2">
        <w:rPr>
          <w:rFonts w:ascii="仿宋_GB2312" w:eastAsia="仿宋_GB2312" w:hAnsi="华文仿宋" w:cs="仿宋_GB2312" w:hint="eastAsia"/>
          <w:sz w:val="32"/>
          <w:szCs w:val="32"/>
        </w:rPr>
        <w:t>优秀传统</w:t>
      </w:r>
      <w:r w:rsidR="002614B2">
        <w:rPr>
          <w:rFonts w:ascii="仿宋_GB2312" w:eastAsia="仿宋_GB2312" w:hAnsi="华文仿宋" w:cs="仿宋_GB2312"/>
          <w:sz w:val="32"/>
          <w:szCs w:val="32"/>
        </w:rPr>
        <w:t>文化融入</w:t>
      </w:r>
      <w:r w:rsidR="002614B2">
        <w:rPr>
          <w:rFonts w:ascii="仿宋_GB2312" w:eastAsia="仿宋_GB2312" w:hAnsi="华文仿宋" w:cs="仿宋_GB2312" w:hint="eastAsia"/>
          <w:sz w:val="32"/>
          <w:szCs w:val="32"/>
        </w:rPr>
        <w:t>共青团</w:t>
      </w:r>
      <w:r w:rsidR="00A53C41">
        <w:rPr>
          <w:rFonts w:ascii="仿宋_GB2312" w:eastAsia="仿宋_GB2312" w:hAnsi="华文仿宋" w:cs="仿宋_GB2312" w:hint="eastAsia"/>
          <w:sz w:val="32"/>
          <w:szCs w:val="32"/>
        </w:rPr>
        <w:t>实践</w:t>
      </w:r>
      <w:r w:rsidR="002614B2">
        <w:rPr>
          <w:rFonts w:ascii="仿宋_GB2312" w:eastAsia="仿宋_GB2312" w:hAnsi="华文仿宋" w:cs="仿宋_GB2312" w:hint="eastAsia"/>
          <w:sz w:val="32"/>
          <w:szCs w:val="32"/>
        </w:rPr>
        <w:t>育人</w:t>
      </w:r>
      <w:r w:rsidR="002614B2">
        <w:rPr>
          <w:rFonts w:ascii="仿宋_GB2312" w:eastAsia="仿宋_GB2312" w:hAnsi="华文仿宋" w:cs="仿宋_GB2312"/>
          <w:sz w:val="32"/>
          <w:szCs w:val="32"/>
        </w:rPr>
        <w:t>机制</w:t>
      </w:r>
      <w:r w:rsidRPr="00945481">
        <w:rPr>
          <w:rFonts w:ascii="仿宋_GB2312" w:eastAsia="仿宋_GB2312" w:hAnsi="华文仿宋" w:cs="仿宋_GB2312" w:hint="eastAsia"/>
          <w:sz w:val="32"/>
          <w:szCs w:val="32"/>
        </w:rPr>
        <w:t>研究</w:t>
      </w:r>
    </w:p>
    <w:p w14:paraId="2FE1E02B" w14:textId="7E8445FB" w:rsidR="00882741" w:rsidRPr="00945481" w:rsidRDefault="00DA231F">
      <w:pPr>
        <w:ind w:firstLineChars="200" w:firstLine="640"/>
        <w:rPr>
          <w:rFonts w:ascii="仿宋_GB2312" w:eastAsia="仿宋_GB2312" w:hAnsi="华文仿宋" w:cs="仿宋_GB2312"/>
          <w:sz w:val="32"/>
          <w:szCs w:val="32"/>
        </w:rPr>
      </w:pPr>
      <w:r w:rsidRPr="00945481">
        <w:rPr>
          <w:rFonts w:ascii="仿宋_GB2312" w:eastAsia="仿宋_GB2312" w:hAnsi="华文仿宋" w:cs="仿宋_GB2312" w:hint="eastAsia"/>
          <w:sz w:val="32"/>
          <w:szCs w:val="32"/>
        </w:rPr>
        <w:t>10</w:t>
      </w:r>
      <w:r w:rsidR="00625B0F" w:rsidRPr="00945481">
        <w:rPr>
          <w:rFonts w:ascii="仿宋_GB2312" w:eastAsia="仿宋_GB2312" w:hAnsi="华文仿宋" w:cs="仿宋_GB2312" w:hint="eastAsia"/>
          <w:sz w:val="32"/>
          <w:szCs w:val="32"/>
        </w:rPr>
        <w:t>.</w:t>
      </w:r>
      <w:r w:rsidRPr="00945481">
        <w:rPr>
          <w:rFonts w:ascii="仿宋_GB2312" w:eastAsia="仿宋_GB2312" w:hAnsi="华文仿宋" w:cs="仿宋_GB2312" w:hint="eastAsia"/>
          <w:sz w:val="32"/>
          <w:szCs w:val="32"/>
        </w:rPr>
        <w:t>新形势下提升社会实践</w:t>
      </w:r>
      <w:proofErr w:type="gramStart"/>
      <w:r w:rsidRPr="00945481">
        <w:rPr>
          <w:rFonts w:ascii="仿宋_GB2312" w:eastAsia="仿宋_GB2312" w:hAnsi="华文仿宋" w:cs="仿宋_GB2312" w:hint="eastAsia"/>
          <w:sz w:val="32"/>
          <w:szCs w:val="32"/>
        </w:rPr>
        <w:t>育人成效</w:t>
      </w:r>
      <w:proofErr w:type="gramEnd"/>
      <w:r w:rsidRPr="00945481">
        <w:rPr>
          <w:rFonts w:ascii="仿宋_GB2312" w:eastAsia="仿宋_GB2312" w:hAnsi="华文仿宋" w:cs="仿宋_GB2312" w:hint="eastAsia"/>
          <w:sz w:val="32"/>
          <w:szCs w:val="32"/>
        </w:rPr>
        <w:t>模式研究</w:t>
      </w:r>
    </w:p>
    <w:p w14:paraId="0761ACF6" w14:textId="75C9129B" w:rsidR="00882741" w:rsidRPr="00945481" w:rsidRDefault="00DA231F" w:rsidP="00261CD7">
      <w:pPr>
        <w:ind w:firstLineChars="200" w:firstLine="640"/>
        <w:rPr>
          <w:rFonts w:ascii="仿宋_GB2312" w:eastAsia="仿宋_GB2312" w:hAnsi="华文仿宋" w:cs="仿宋_GB2312"/>
          <w:sz w:val="32"/>
          <w:szCs w:val="32"/>
        </w:rPr>
      </w:pPr>
      <w:r w:rsidRPr="00945481">
        <w:rPr>
          <w:rFonts w:ascii="仿宋_GB2312" w:eastAsia="仿宋_GB2312" w:hAnsi="华文仿宋" w:cs="仿宋_GB2312" w:hint="eastAsia"/>
          <w:sz w:val="32"/>
          <w:szCs w:val="32"/>
        </w:rPr>
        <w:t>1</w:t>
      </w:r>
      <w:r w:rsidR="004D481B" w:rsidRPr="00945481">
        <w:rPr>
          <w:rFonts w:ascii="仿宋_GB2312" w:eastAsia="仿宋_GB2312" w:hAnsi="华文仿宋" w:cs="仿宋_GB2312" w:hint="eastAsia"/>
          <w:sz w:val="32"/>
          <w:szCs w:val="32"/>
        </w:rPr>
        <w:t>1</w:t>
      </w:r>
      <w:r w:rsidR="00625B0F" w:rsidRPr="00945481">
        <w:rPr>
          <w:rFonts w:ascii="仿宋_GB2312" w:eastAsia="仿宋_GB2312" w:hAnsi="华文仿宋" w:cs="仿宋_GB2312" w:hint="eastAsia"/>
          <w:sz w:val="32"/>
          <w:szCs w:val="32"/>
        </w:rPr>
        <w:t>.</w:t>
      </w:r>
      <w:proofErr w:type="gramStart"/>
      <w:r w:rsidRPr="00945481">
        <w:rPr>
          <w:rFonts w:ascii="仿宋_GB2312" w:eastAsia="仿宋_GB2312" w:hAnsi="华文仿宋" w:cs="仿宋_GB2312" w:hint="eastAsia"/>
          <w:sz w:val="32"/>
          <w:szCs w:val="32"/>
        </w:rPr>
        <w:t>团学组织</w:t>
      </w:r>
      <w:proofErr w:type="gramEnd"/>
      <w:r w:rsidRPr="00945481">
        <w:rPr>
          <w:rFonts w:ascii="仿宋_GB2312" w:eastAsia="仿宋_GB2312" w:hAnsi="华文仿宋" w:cs="仿宋_GB2312" w:hint="eastAsia"/>
          <w:sz w:val="32"/>
          <w:szCs w:val="32"/>
        </w:rPr>
        <w:t>促进学生权益维护的机制和载体研究</w:t>
      </w:r>
    </w:p>
    <w:p w14:paraId="49351CF4" w14:textId="31065ED2" w:rsidR="00261CD7" w:rsidRPr="00945481" w:rsidRDefault="00261CD7" w:rsidP="00261CD7">
      <w:pPr>
        <w:spacing w:line="580" w:lineRule="exact"/>
        <w:ind w:firstLineChars="200" w:firstLine="640"/>
        <w:rPr>
          <w:rFonts w:ascii="仿宋_GB2312" w:eastAsia="仿宋_GB2312" w:hAnsi="华文仿宋" w:cs="仿宋_GB2312"/>
          <w:sz w:val="32"/>
          <w:szCs w:val="32"/>
        </w:rPr>
      </w:pPr>
      <w:r w:rsidRPr="00945481">
        <w:rPr>
          <w:rFonts w:ascii="仿宋_GB2312" w:eastAsia="仿宋_GB2312" w:hAnsi="华文仿宋" w:cs="仿宋_GB2312" w:hint="eastAsia"/>
          <w:sz w:val="32"/>
          <w:szCs w:val="32"/>
        </w:rPr>
        <w:t>1</w:t>
      </w:r>
      <w:r w:rsidR="004D481B" w:rsidRPr="00945481">
        <w:rPr>
          <w:rFonts w:ascii="仿宋_GB2312" w:eastAsia="仿宋_GB2312" w:hAnsi="华文仿宋" w:cs="仿宋_GB2312" w:hint="eastAsia"/>
          <w:sz w:val="32"/>
          <w:szCs w:val="32"/>
        </w:rPr>
        <w:t>2</w:t>
      </w:r>
      <w:r w:rsidR="00625B0F" w:rsidRPr="00945481">
        <w:rPr>
          <w:rFonts w:ascii="仿宋_GB2312" w:eastAsia="仿宋_GB2312" w:hAnsi="华文仿宋" w:cs="仿宋_GB2312" w:hint="eastAsia"/>
          <w:sz w:val="32"/>
          <w:szCs w:val="32"/>
        </w:rPr>
        <w:t>.</w:t>
      </w:r>
      <w:r w:rsidRPr="00945481">
        <w:rPr>
          <w:rFonts w:ascii="仿宋_GB2312" w:eastAsia="仿宋_GB2312" w:hAnsi="华文仿宋" w:cs="仿宋_GB2312" w:hint="eastAsia"/>
          <w:sz w:val="32"/>
          <w:szCs w:val="32"/>
        </w:rPr>
        <w:t>共青团服务青年创新创业路径研究</w:t>
      </w:r>
    </w:p>
    <w:p w14:paraId="15A49057" w14:textId="6D6EA250" w:rsidR="00261CD7" w:rsidRPr="00945481" w:rsidRDefault="00261CD7" w:rsidP="00261CD7">
      <w:pPr>
        <w:spacing w:line="580" w:lineRule="exact"/>
        <w:ind w:firstLineChars="200" w:firstLine="640"/>
        <w:rPr>
          <w:rFonts w:ascii="仿宋_GB2312" w:eastAsia="仿宋_GB2312" w:hAnsi="华文仿宋" w:cs="仿宋_GB2312"/>
          <w:sz w:val="32"/>
          <w:szCs w:val="32"/>
        </w:rPr>
      </w:pPr>
      <w:r w:rsidRPr="00945481">
        <w:rPr>
          <w:rFonts w:ascii="仿宋_GB2312" w:eastAsia="仿宋_GB2312" w:hAnsi="华文仿宋" w:cs="仿宋_GB2312" w:hint="eastAsia"/>
          <w:sz w:val="32"/>
          <w:szCs w:val="32"/>
        </w:rPr>
        <w:t>1</w:t>
      </w:r>
      <w:r w:rsidR="004D481B" w:rsidRPr="00945481">
        <w:rPr>
          <w:rFonts w:ascii="仿宋_GB2312" w:eastAsia="仿宋_GB2312" w:hAnsi="华文仿宋" w:cs="仿宋_GB2312" w:hint="eastAsia"/>
          <w:sz w:val="32"/>
          <w:szCs w:val="32"/>
        </w:rPr>
        <w:t>3</w:t>
      </w:r>
      <w:r w:rsidR="00625B0F" w:rsidRPr="00945481">
        <w:rPr>
          <w:rFonts w:ascii="仿宋_GB2312" w:eastAsia="仿宋_GB2312" w:hAnsi="华文仿宋" w:cs="仿宋_GB2312" w:hint="eastAsia"/>
          <w:sz w:val="32"/>
          <w:szCs w:val="32"/>
        </w:rPr>
        <w:t>.</w:t>
      </w:r>
      <w:r w:rsidR="00451FBE">
        <w:rPr>
          <w:rFonts w:ascii="仿宋_GB2312" w:eastAsia="仿宋_GB2312" w:hAnsi="华文仿宋" w:cs="仿宋_GB2312" w:hint="eastAsia"/>
          <w:sz w:val="32"/>
          <w:szCs w:val="32"/>
        </w:rPr>
        <w:t>学校共青团</w:t>
      </w:r>
      <w:r w:rsidR="00451FBE">
        <w:rPr>
          <w:rFonts w:ascii="仿宋_GB2312" w:eastAsia="仿宋_GB2312" w:hAnsi="华文仿宋" w:cs="仿宋_GB2312"/>
          <w:sz w:val="32"/>
          <w:szCs w:val="32"/>
        </w:rPr>
        <w:t>“</w:t>
      </w:r>
      <w:r w:rsidR="00451FBE">
        <w:rPr>
          <w:rFonts w:ascii="仿宋_GB2312" w:eastAsia="仿宋_GB2312" w:hAnsi="华文仿宋" w:cs="仿宋_GB2312" w:hint="eastAsia"/>
          <w:sz w:val="32"/>
          <w:szCs w:val="32"/>
        </w:rPr>
        <w:t>钻石</w:t>
      </w:r>
      <w:r w:rsidR="00451FBE">
        <w:rPr>
          <w:rFonts w:ascii="仿宋_GB2312" w:eastAsia="仿宋_GB2312" w:hAnsi="华文仿宋" w:cs="仿宋_GB2312"/>
          <w:sz w:val="32"/>
          <w:szCs w:val="32"/>
        </w:rPr>
        <w:t>模型</w:t>
      </w:r>
      <w:r w:rsidR="00451FBE">
        <w:rPr>
          <w:rFonts w:ascii="仿宋_GB2312" w:eastAsia="仿宋_GB2312" w:hAnsi="华文仿宋" w:cs="仿宋_GB2312"/>
          <w:sz w:val="32"/>
          <w:szCs w:val="32"/>
        </w:rPr>
        <w:t>”</w:t>
      </w:r>
      <w:r w:rsidR="00451FBE">
        <w:rPr>
          <w:rFonts w:ascii="仿宋_GB2312" w:eastAsia="仿宋_GB2312" w:hAnsi="华文仿宋" w:cs="仿宋_GB2312" w:hint="eastAsia"/>
          <w:sz w:val="32"/>
          <w:szCs w:val="32"/>
        </w:rPr>
        <w:t>理论</w:t>
      </w:r>
      <w:r w:rsidR="00F631E9" w:rsidRPr="00945481">
        <w:rPr>
          <w:rFonts w:ascii="仿宋_GB2312" w:eastAsia="仿宋_GB2312" w:hAnsi="华文仿宋" w:cs="仿宋_GB2312" w:hint="eastAsia"/>
          <w:sz w:val="32"/>
          <w:szCs w:val="32"/>
        </w:rPr>
        <w:t>研究</w:t>
      </w:r>
    </w:p>
    <w:p w14:paraId="654208F5" w14:textId="371F76F4" w:rsidR="00261CD7" w:rsidRPr="00945481" w:rsidRDefault="00261CD7" w:rsidP="00261CD7">
      <w:pPr>
        <w:spacing w:line="580" w:lineRule="exact"/>
        <w:ind w:firstLineChars="200" w:firstLine="640"/>
        <w:rPr>
          <w:rFonts w:ascii="仿宋_GB2312" w:eastAsia="仿宋_GB2312" w:hAnsi="华文仿宋" w:cs="仿宋_GB2312"/>
          <w:sz w:val="32"/>
          <w:szCs w:val="32"/>
        </w:rPr>
      </w:pPr>
      <w:r w:rsidRPr="00945481">
        <w:rPr>
          <w:rFonts w:ascii="仿宋_GB2312" w:eastAsia="仿宋_GB2312" w:hAnsi="华文仿宋" w:cs="仿宋_GB2312" w:hint="eastAsia"/>
          <w:sz w:val="32"/>
          <w:szCs w:val="32"/>
        </w:rPr>
        <w:t>1</w:t>
      </w:r>
      <w:r w:rsidR="004D481B" w:rsidRPr="00945481">
        <w:rPr>
          <w:rFonts w:ascii="仿宋_GB2312" w:eastAsia="仿宋_GB2312" w:hAnsi="华文仿宋" w:cs="仿宋_GB2312" w:hint="eastAsia"/>
          <w:sz w:val="32"/>
          <w:szCs w:val="32"/>
        </w:rPr>
        <w:t>4</w:t>
      </w:r>
      <w:r w:rsidR="00625B0F" w:rsidRPr="00945481">
        <w:rPr>
          <w:rFonts w:ascii="仿宋_GB2312" w:eastAsia="仿宋_GB2312" w:hAnsi="华文仿宋" w:cs="仿宋_GB2312" w:hint="eastAsia"/>
          <w:sz w:val="32"/>
          <w:szCs w:val="32"/>
        </w:rPr>
        <w:t>.</w:t>
      </w:r>
      <w:r w:rsidRPr="00945481">
        <w:rPr>
          <w:rFonts w:ascii="仿宋_GB2312" w:eastAsia="仿宋_GB2312" w:hAnsi="华文仿宋" w:cs="仿宋_GB2312" w:hint="eastAsia"/>
          <w:sz w:val="32"/>
          <w:szCs w:val="32"/>
        </w:rPr>
        <w:t>团员组织意识培养及先进性作用发挥路径研究</w:t>
      </w:r>
    </w:p>
    <w:p w14:paraId="315E976A" w14:textId="5F32D640" w:rsidR="00261CD7" w:rsidRPr="00945481" w:rsidRDefault="00261CD7" w:rsidP="00261CD7">
      <w:pPr>
        <w:spacing w:line="580" w:lineRule="exact"/>
        <w:ind w:firstLineChars="200" w:firstLine="640"/>
        <w:rPr>
          <w:rFonts w:ascii="仿宋_GB2312" w:eastAsia="仿宋_GB2312" w:hAnsi="华文仿宋" w:cs="仿宋_GB2312"/>
          <w:sz w:val="32"/>
          <w:szCs w:val="32"/>
        </w:rPr>
      </w:pPr>
      <w:r w:rsidRPr="00945481">
        <w:rPr>
          <w:rFonts w:ascii="仿宋_GB2312" w:eastAsia="仿宋_GB2312" w:hAnsi="华文仿宋" w:cs="仿宋_GB2312" w:hint="eastAsia"/>
          <w:sz w:val="32"/>
          <w:szCs w:val="32"/>
        </w:rPr>
        <w:t>1</w:t>
      </w:r>
      <w:r w:rsidR="004D481B" w:rsidRPr="00945481">
        <w:rPr>
          <w:rFonts w:ascii="仿宋_GB2312" w:eastAsia="仿宋_GB2312" w:hAnsi="华文仿宋" w:cs="仿宋_GB2312" w:hint="eastAsia"/>
          <w:sz w:val="32"/>
          <w:szCs w:val="32"/>
        </w:rPr>
        <w:t>5</w:t>
      </w:r>
      <w:r w:rsidR="00625B0F" w:rsidRPr="00945481">
        <w:rPr>
          <w:rFonts w:ascii="仿宋_GB2312" w:eastAsia="仿宋_GB2312" w:hAnsi="华文仿宋" w:cs="仿宋_GB2312" w:hint="eastAsia"/>
          <w:sz w:val="32"/>
          <w:szCs w:val="32"/>
        </w:rPr>
        <w:t>.</w:t>
      </w:r>
      <w:r w:rsidRPr="00945481">
        <w:rPr>
          <w:rFonts w:ascii="仿宋_GB2312" w:eastAsia="仿宋_GB2312" w:hAnsi="华文仿宋" w:cs="仿宋_GB2312" w:hint="eastAsia"/>
          <w:sz w:val="32"/>
          <w:szCs w:val="32"/>
        </w:rPr>
        <w:t>当前值得关注的青年现象研究</w:t>
      </w:r>
    </w:p>
    <w:p w14:paraId="14E39361" w14:textId="19481424" w:rsidR="00882741" w:rsidRPr="00054793" w:rsidRDefault="0037706F" w:rsidP="00054793">
      <w:pPr>
        <w:spacing w:line="375" w:lineRule="atLeast"/>
        <w:rPr>
          <w:rFonts w:ascii="黑体" w:eastAsia="黑体" w:hAnsi="Verdana"/>
          <w:sz w:val="32"/>
        </w:rPr>
      </w:pPr>
      <w:r>
        <w:rPr>
          <w:rFonts w:ascii="Century" w:eastAsia="方正仿宋_GBK" w:hAnsi="Century" w:cs="Century"/>
          <w:color w:val="3E3E3E"/>
          <w:kern w:val="0"/>
          <w:sz w:val="32"/>
          <w:szCs w:val="32"/>
        </w:rPr>
        <w:br w:type="page"/>
      </w:r>
      <w:r w:rsidR="00054793" w:rsidRPr="00B22E3C">
        <w:rPr>
          <w:rFonts w:ascii="黑体" w:eastAsia="黑体" w:hAnsi="Verdana" w:hint="eastAsia"/>
          <w:sz w:val="32"/>
        </w:rPr>
        <w:lastRenderedPageBreak/>
        <w:t>附件</w:t>
      </w:r>
      <w:r w:rsidR="00054793">
        <w:rPr>
          <w:rFonts w:ascii="黑体" w:eastAsia="黑体" w:hAnsi="Verdana"/>
          <w:sz w:val="32"/>
        </w:rPr>
        <w:t>2</w:t>
      </w:r>
    </w:p>
    <w:p w14:paraId="7999A9DB" w14:textId="77777777" w:rsidR="00F631E9" w:rsidRDefault="00F631E9" w:rsidP="00F631E9">
      <w:pPr>
        <w:widowControl/>
        <w:spacing w:line="520" w:lineRule="exact"/>
        <w:ind w:firstLineChars="200" w:firstLine="640"/>
        <w:rPr>
          <w:rFonts w:ascii="Century" w:eastAsia="方正仿宋_GBK" w:hAnsi="Century" w:cs="Century"/>
          <w:color w:val="3E3E3E"/>
          <w:kern w:val="0"/>
          <w:sz w:val="32"/>
          <w:szCs w:val="32"/>
        </w:rPr>
      </w:pPr>
    </w:p>
    <w:p w14:paraId="486B1D97" w14:textId="77777777" w:rsidR="00F631E9" w:rsidRDefault="00F631E9" w:rsidP="00FB2D99">
      <w:pPr>
        <w:widowControl/>
        <w:spacing w:line="520" w:lineRule="exact"/>
        <w:ind w:firstLineChars="200" w:firstLine="723"/>
        <w:rPr>
          <w:b/>
          <w:sz w:val="36"/>
          <w:szCs w:val="32"/>
        </w:rPr>
      </w:pPr>
    </w:p>
    <w:p w14:paraId="505B16CD" w14:textId="434C26B9" w:rsidR="00882741" w:rsidRDefault="00DA231F">
      <w:pPr>
        <w:pStyle w:val="style26"/>
        <w:spacing w:line="580" w:lineRule="exact"/>
        <w:jc w:val="center"/>
        <w:rPr>
          <w:rFonts w:eastAsia="宋体"/>
          <w:b/>
          <w:sz w:val="36"/>
          <w:szCs w:val="32"/>
        </w:rPr>
      </w:pPr>
      <w:r>
        <w:rPr>
          <w:rFonts w:eastAsia="宋体" w:hint="eastAsia"/>
          <w:b/>
          <w:sz w:val="36"/>
          <w:szCs w:val="32"/>
        </w:rPr>
        <w:t>扬州大学</w:t>
      </w:r>
      <w:r>
        <w:rPr>
          <w:rFonts w:eastAsia="宋体"/>
          <w:b/>
          <w:sz w:val="36"/>
          <w:szCs w:val="32"/>
        </w:rPr>
        <w:t>201</w:t>
      </w:r>
      <w:r w:rsidR="005E6CA3">
        <w:rPr>
          <w:rFonts w:eastAsia="宋体"/>
          <w:b/>
          <w:sz w:val="36"/>
          <w:szCs w:val="32"/>
        </w:rPr>
        <w:t>7</w:t>
      </w:r>
      <w:r>
        <w:rPr>
          <w:rFonts w:eastAsia="宋体" w:hint="eastAsia"/>
          <w:b/>
          <w:sz w:val="36"/>
          <w:szCs w:val="32"/>
        </w:rPr>
        <w:t>年度共青团工作重点调研课题</w:t>
      </w:r>
    </w:p>
    <w:p w14:paraId="5186945B" w14:textId="77777777" w:rsidR="00882741" w:rsidRDefault="00882741">
      <w:pPr>
        <w:jc w:val="center"/>
        <w:rPr>
          <w:sz w:val="36"/>
        </w:rPr>
      </w:pPr>
    </w:p>
    <w:p w14:paraId="32F657C0" w14:textId="77777777" w:rsidR="00882741" w:rsidRDefault="00DA231F">
      <w:pPr>
        <w:jc w:val="center"/>
        <w:rPr>
          <w:b/>
          <w:bCs/>
          <w:spacing w:val="20"/>
          <w:sz w:val="44"/>
        </w:rPr>
      </w:pPr>
      <w:r>
        <w:rPr>
          <w:rFonts w:hint="eastAsia"/>
          <w:b/>
          <w:bCs/>
          <w:spacing w:val="20"/>
          <w:sz w:val="44"/>
        </w:rPr>
        <w:t>立项申报书</w:t>
      </w:r>
    </w:p>
    <w:p w14:paraId="2F9141C9" w14:textId="77777777" w:rsidR="00882741" w:rsidRDefault="00882741">
      <w:pPr>
        <w:jc w:val="center"/>
        <w:rPr>
          <w:b/>
          <w:bCs/>
          <w:spacing w:val="20"/>
          <w:sz w:val="44"/>
        </w:rPr>
      </w:pPr>
    </w:p>
    <w:p w14:paraId="7295781C" w14:textId="77777777" w:rsidR="00882741" w:rsidRDefault="00882741">
      <w:pPr>
        <w:jc w:val="center"/>
        <w:rPr>
          <w:b/>
          <w:bCs/>
          <w:spacing w:val="20"/>
          <w:sz w:val="44"/>
        </w:rPr>
      </w:pPr>
    </w:p>
    <w:p w14:paraId="6B2DBDEF" w14:textId="77777777" w:rsidR="00882741" w:rsidRDefault="00882741">
      <w:pPr>
        <w:jc w:val="center"/>
        <w:rPr>
          <w:b/>
          <w:bCs/>
          <w:spacing w:val="20"/>
          <w:sz w:val="44"/>
        </w:rPr>
      </w:pPr>
    </w:p>
    <w:p w14:paraId="54DC6C17" w14:textId="77777777" w:rsidR="00882741" w:rsidRDefault="00882741">
      <w:pPr>
        <w:jc w:val="center"/>
        <w:rPr>
          <w:b/>
          <w:bCs/>
          <w:spacing w:val="20"/>
          <w:sz w:val="44"/>
        </w:rPr>
      </w:pPr>
    </w:p>
    <w:p w14:paraId="272B8859" w14:textId="77777777" w:rsidR="00882741" w:rsidRDefault="00DA231F">
      <w:pPr>
        <w:ind w:firstLineChars="250" w:firstLine="700"/>
        <w:rPr>
          <w:sz w:val="28"/>
          <w:u w:val="single"/>
        </w:rPr>
      </w:pPr>
      <w:r>
        <w:rPr>
          <w:rFonts w:hint="eastAsia"/>
          <w:sz w:val="28"/>
        </w:rPr>
        <w:t>课题名称</w:t>
      </w:r>
    </w:p>
    <w:p w14:paraId="4C1A7794" w14:textId="77777777" w:rsidR="00882741" w:rsidRDefault="00DA231F">
      <w:pPr>
        <w:ind w:firstLineChars="250" w:firstLine="700"/>
        <w:rPr>
          <w:sz w:val="28"/>
          <w:u w:val="single"/>
        </w:rPr>
      </w:pPr>
      <w:r>
        <w:rPr>
          <w:rFonts w:hint="eastAsia"/>
          <w:sz w:val="28"/>
        </w:rPr>
        <w:t>课题负责人</w:t>
      </w:r>
    </w:p>
    <w:p w14:paraId="2E6A39EA" w14:textId="77777777" w:rsidR="00882741" w:rsidRDefault="00DA231F">
      <w:pPr>
        <w:ind w:firstLineChars="250" w:firstLine="700"/>
        <w:rPr>
          <w:sz w:val="28"/>
          <w:u w:val="single"/>
        </w:rPr>
      </w:pPr>
      <w:r>
        <w:rPr>
          <w:rFonts w:hint="eastAsia"/>
          <w:sz w:val="28"/>
        </w:rPr>
        <w:t>所在单位</w:t>
      </w:r>
    </w:p>
    <w:p w14:paraId="3C3C94FC" w14:textId="77777777" w:rsidR="00882741" w:rsidRDefault="00DA231F">
      <w:pPr>
        <w:ind w:firstLineChars="250" w:firstLine="700"/>
        <w:rPr>
          <w:sz w:val="28"/>
          <w:u w:val="single"/>
        </w:rPr>
      </w:pPr>
      <w:r>
        <w:rPr>
          <w:rFonts w:hint="eastAsia"/>
          <w:sz w:val="28"/>
        </w:rPr>
        <w:t>申请日期</w:t>
      </w:r>
    </w:p>
    <w:p w14:paraId="7B2C4C41" w14:textId="77777777" w:rsidR="00882741" w:rsidRDefault="00DA231F">
      <w:pPr>
        <w:ind w:firstLineChars="250" w:firstLine="700"/>
        <w:rPr>
          <w:sz w:val="28"/>
          <w:u w:val="single"/>
        </w:rPr>
      </w:pPr>
      <w:r>
        <w:rPr>
          <w:rFonts w:hint="eastAsia"/>
          <w:sz w:val="28"/>
        </w:rPr>
        <w:t>起止年月</w:t>
      </w:r>
    </w:p>
    <w:p w14:paraId="6D76491B" w14:textId="77777777" w:rsidR="00882741" w:rsidRDefault="00882741">
      <w:pPr>
        <w:ind w:firstLineChars="250" w:firstLine="700"/>
        <w:rPr>
          <w:sz w:val="28"/>
        </w:rPr>
      </w:pPr>
    </w:p>
    <w:p w14:paraId="6DDF756F" w14:textId="77777777" w:rsidR="00882741" w:rsidRDefault="00882741">
      <w:pPr>
        <w:ind w:firstLineChars="250" w:firstLine="700"/>
        <w:rPr>
          <w:sz w:val="28"/>
        </w:rPr>
      </w:pPr>
    </w:p>
    <w:p w14:paraId="30A9216E" w14:textId="77777777" w:rsidR="00882741" w:rsidRDefault="00882741">
      <w:pPr>
        <w:ind w:firstLineChars="250" w:firstLine="700"/>
        <w:rPr>
          <w:sz w:val="28"/>
        </w:rPr>
      </w:pPr>
    </w:p>
    <w:p w14:paraId="63744769" w14:textId="77777777" w:rsidR="00882741" w:rsidRDefault="00882741">
      <w:pPr>
        <w:ind w:firstLineChars="250" w:firstLine="700"/>
        <w:rPr>
          <w:sz w:val="28"/>
        </w:rPr>
      </w:pPr>
    </w:p>
    <w:p w14:paraId="7EE467CC" w14:textId="77777777" w:rsidR="00882741" w:rsidRDefault="00882741">
      <w:pPr>
        <w:rPr>
          <w:sz w:val="28"/>
        </w:rPr>
      </w:pPr>
    </w:p>
    <w:p w14:paraId="1B6F0974" w14:textId="77777777" w:rsidR="00882741" w:rsidRDefault="00882741">
      <w:pPr>
        <w:rPr>
          <w:sz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
        <w:gridCol w:w="339"/>
        <w:gridCol w:w="1602"/>
        <w:gridCol w:w="1302"/>
        <w:gridCol w:w="1066"/>
        <w:gridCol w:w="657"/>
        <w:gridCol w:w="1291"/>
        <w:gridCol w:w="178"/>
        <w:gridCol w:w="1053"/>
        <w:gridCol w:w="778"/>
        <w:gridCol w:w="648"/>
        <w:gridCol w:w="147"/>
      </w:tblGrid>
      <w:tr w:rsidR="00882741" w14:paraId="283F62D9" w14:textId="77777777">
        <w:trPr>
          <w:gridAfter w:val="1"/>
          <w:wAfter w:w="147" w:type="dxa"/>
          <w:cantSplit/>
          <w:trHeight w:val="580"/>
        </w:trPr>
        <w:tc>
          <w:tcPr>
            <w:tcW w:w="9033" w:type="dxa"/>
            <w:gridSpan w:val="11"/>
            <w:tcBorders>
              <w:top w:val="single" w:sz="6" w:space="0" w:color="auto"/>
              <w:left w:val="single" w:sz="8" w:space="0" w:color="auto"/>
              <w:right w:val="single" w:sz="8" w:space="0" w:color="auto"/>
            </w:tcBorders>
            <w:vAlign w:val="center"/>
          </w:tcPr>
          <w:p w14:paraId="0DCA62DD" w14:textId="77777777" w:rsidR="00882741" w:rsidRDefault="00DA231F">
            <w:pPr>
              <w:widowControl/>
              <w:jc w:val="center"/>
              <w:rPr>
                <w:b/>
              </w:rPr>
            </w:pPr>
            <w:r>
              <w:rPr>
                <w:rFonts w:hint="eastAsia"/>
                <w:b/>
                <w:sz w:val="24"/>
              </w:rPr>
              <w:lastRenderedPageBreak/>
              <w:t>申请人基本情况</w:t>
            </w:r>
          </w:p>
        </w:tc>
      </w:tr>
      <w:tr w:rsidR="00882741" w14:paraId="5408B91A" w14:textId="77777777">
        <w:trPr>
          <w:gridAfter w:val="1"/>
          <w:wAfter w:w="147" w:type="dxa"/>
          <w:cantSplit/>
          <w:trHeight w:val="580"/>
        </w:trPr>
        <w:tc>
          <w:tcPr>
            <w:tcW w:w="458" w:type="dxa"/>
            <w:gridSpan w:val="2"/>
            <w:vMerge w:val="restart"/>
            <w:tcBorders>
              <w:left w:val="single" w:sz="8" w:space="0" w:color="auto"/>
              <w:right w:val="single" w:sz="6" w:space="0" w:color="auto"/>
            </w:tcBorders>
            <w:vAlign w:val="center"/>
          </w:tcPr>
          <w:p w14:paraId="22BFD8E7" w14:textId="77777777" w:rsidR="00882741" w:rsidRDefault="00DA231F">
            <w:pPr>
              <w:spacing w:line="360" w:lineRule="exact"/>
              <w:jc w:val="center"/>
              <w:rPr>
                <w:b/>
                <w:bCs/>
                <w:sz w:val="24"/>
              </w:rPr>
            </w:pPr>
            <w:r>
              <w:rPr>
                <w:rFonts w:hint="eastAsia"/>
                <w:b/>
                <w:bCs/>
                <w:sz w:val="24"/>
              </w:rPr>
              <w:t>申</w:t>
            </w:r>
          </w:p>
          <w:p w14:paraId="34F0E6FE" w14:textId="77777777" w:rsidR="00882741" w:rsidRDefault="00DA231F">
            <w:pPr>
              <w:spacing w:line="360" w:lineRule="exact"/>
              <w:jc w:val="center"/>
              <w:rPr>
                <w:b/>
                <w:bCs/>
                <w:sz w:val="24"/>
              </w:rPr>
            </w:pPr>
            <w:r>
              <w:rPr>
                <w:rFonts w:hint="eastAsia"/>
                <w:b/>
                <w:bCs/>
                <w:sz w:val="24"/>
              </w:rPr>
              <w:t>请</w:t>
            </w:r>
          </w:p>
          <w:p w14:paraId="18DA6648" w14:textId="77777777" w:rsidR="00882741" w:rsidRDefault="00DA231F">
            <w:pPr>
              <w:spacing w:line="360" w:lineRule="exact"/>
              <w:jc w:val="center"/>
              <w:rPr>
                <w:b/>
                <w:bCs/>
                <w:sz w:val="24"/>
              </w:rPr>
            </w:pPr>
            <w:r>
              <w:rPr>
                <w:rFonts w:hint="eastAsia"/>
                <w:b/>
                <w:bCs/>
                <w:sz w:val="24"/>
              </w:rPr>
              <w:t>人</w:t>
            </w:r>
          </w:p>
        </w:tc>
        <w:tc>
          <w:tcPr>
            <w:tcW w:w="1602" w:type="dxa"/>
            <w:tcBorders>
              <w:left w:val="single" w:sz="6" w:space="0" w:color="auto"/>
              <w:bottom w:val="single" w:sz="6" w:space="0" w:color="auto"/>
              <w:right w:val="single" w:sz="6" w:space="0" w:color="auto"/>
            </w:tcBorders>
            <w:vAlign w:val="center"/>
          </w:tcPr>
          <w:p w14:paraId="0D92A0FD" w14:textId="77777777" w:rsidR="00882741" w:rsidRDefault="00DA231F">
            <w:pPr>
              <w:spacing w:line="360" w:lineRule="exact"/>
              <w:jc w:val="center"/>
              <w:rPr>
                <w:rFonts w:ascii="宋体" w:hAnsi="宋体"/>
                <w:sz w:val="24"/>
              </w:rPr>
            </w:pPr>
            <w:r>
              <w:rPr>
                <w:rFonts w:ascii="宋体" w:hAnsi="宋体" w:hint="eastAsia"/>
                <w:sz w:val="24"/>
              </w:rPr>
              <w:t>姓名</w:t>
            </w:r>
          </w:p>
        </w:tc>
        <w:tc>
          <w:tcPr>
            <w:tcW w:w="1302" w:type="dxa"/>
            <w:tcBorders>
              <w:top w:val="single" w:sz="6" w:space="0" w:color="auto"/>
              <w:left w:val="single" w:sz="6" w:space="0" w:color="auto"/>
              <w:bottom w:val="single" w:sz="6" w:space="0" w:color="auto"/>
              <w:right w:val="single" w:sz="6" w:space="0" w:color="auto"/>
            </w:tcBorders>
            <w:vAlign w:val="center"/>
          </w:tcPr>
          <w:p w14:paraId="4D36D2AA" w14:textId="77777777" w:rsidR="00882741" w:rsidRDefault="00882741">
            <w:pPr>
              <w:spacing w:line="360" w:lineRule="exact"/>
              <w:jc w:val="center"/>
              <w:rPr>
                <w:rFonts w:ascii="宋体" w:hAnsi="宋体"/>
                <w:sz w:val="24"/>
              </w:rPr>
            </w:pPr>
          </w:p>
        </w:tc>
        <w:tc>
          <w:tcPr>
            <w:tcW w:w="1066" w:type="dxa"/>
            <w:tcBorders>
              <w:top w:val="single" w:sz="6" w:space="0" w:color="auto"/>
              <w:left w:val="single" w:sz="6" w:space="0" w:color="auto"/>
              <w:bottom w:val="single" w:sz="6" w:space="0" w:color="auto"/>
              <w:right w:val="single" w:sz="6" w:space="0" w:color="auto"/>
            </w:tcBorders>
            <w:vAlign w:val="center"/>
          </w:tcPr>
          <w:p w14:paraId="4B3CABE8" w14:textId="77777777" w:rsidR="00882741" w:rsidRDefault="00DA231F">
            <w:pPr>
              <w:spacing w:line="360" w:lineRule="exact"/>
              <w:jc w:val="center"/>
              <w:rPr>
                <w:rFonts w:ascii="宋体" w:hAnsi="宋体"/>
                <w:sz w:val="24"/>
              </w:rPr>
            </w:pPr>
            <w:r>
              <w:rPr>
                <w:rFonts w:ascii="宋体" w:hAnsi="宋体" w:hint="eastAsia"/>
                <w:sz w:val="24"/>
              </w:rPr>
              <w:t>性别</w:t>
            </w:r>
          </w:p>
        </w:tc>
        <w:tc>
          <w:tcPr>
            <w:tcW w:w="657" w:type="dxa"/>
            <w:tcBorders>
              <w:top w:val="single" w:sz="6" w:space="0" w:color="auto"/>
              <w:left w:val="single" w:sz="6" w:space="0" w:color="auto"/>
              <w:bottom w:val="single" w:sz="6" w:space="0" w:color="auto"/>
              <w:right w:val="single" w:sz="6" w:space="0" w:color="auto"/>
            </w:tcBorders>
            <w:vAlign w:val="center"/>
          </w:tcPr>
          <w:p w14:paraId="719BCF8D" w14:textId="77777777" w:rsidR="00882741" w:rsidRDefault="00882741">
            <w:pPr>
              <w:spacing w:line="360" w:lineRule="exact"/>
              <w:jc w:val="center"/>
              <w:rPr>
                <w:rFonts w:ascii="宋体" w:hAnsi="宋体"/>
                <w:sz w:val="24"/>
              </w:rPr>
            </w:pPr>
          </w:p>
        </w:tc>
        <w:tc>
          <w:tcPr>
            <w:tcW w:w="1291" w:type="dxa"/>
            <w:tcBorders>
              <w:top w:val="single" w:sz="6" w:space="0" w:color="auto"/>
              <w:left w:val="single" w:sz="6" w:space="0" w:color="auto"/>
              <w:bottom w:val="single" w:sz="6" w:space="0" w:color="auto"/>
              <w:right w:val="single" w:sz="6" w:space="0" w:color="auto"/>
            </w:tcBorders>
            <w:vAlign w:val="center"/>
          </w:tcPr>
          <w:p w14:paraId="01764020" w14:textId="77777777" w:rsidR="00882741" w:rsidRDefault="00DA231F">
            <w:pPr>
              <w:ind w:rightChars="-23" w:right="-48"/>
              <w:jc w:val="center"/>
              <w:rPr>
                <w:rFonts w:ascii="宋体" w:hAnsi="宋体"/>
                <w:sz w:val="24"/>
              </w:rPr>
            </w:pPr>
            <w:r>
              <w:rPr>
                <w:rFonts w:ascii="宋体" w:hAnsi="宋体" w:hint="eastAsia"/>
                <w:sz w:val="24"/>
              </w:rPr>
              <w:t>出生年月</w:t>
            </w:r>
          </w:p>
        </w:tc>
        <w:tc>
          <w:tcPr>
            <w:tcW w:w="1231" w:type="dxa"/>
            <w:gridSpan w:val="2"/>
            <w:tcBorders>
              <w:top w:val="single" w:sz="6" w:space="0" w:color="auto"/>
              <w:left w:val="single" w:sz="6" w:space="0" w:color="auto"/>
              <w:bottom w:val="single" w:sz="6" w:space="0" w:color="auto"/>
              <w:right w:val="single" w:sz="6" w:space="0" w:color="auto"/>
            </w:tcBorders>
            <w:vAlign w:val="center"/>
          </w:tcPr>
          <w:p w14:paraId="3086AE51" w14:textId="77777777" w:rsidR="00882741" w:rsidRDefault="00882741">
            <w:pPr>
              <w:spacing w:line="360" w:lineRule="exact"/>
              <w:jc w:val="center"/>
              <w:rPr>
                <w:rFonts w:ascii="宋体" w:hAnsi="宋体"/>
                <w:sz w:val="24"/>
              </w:rPr>
            </w:pPr>
          </w:p>
        </w:tc>
        <w:tc>
          <w:tcPr>
            <w:tcW w:w="778" w:type="dxa"/>
            <w:tcBorders>
              <w:top w:val="single" w:sz="6" w:space="0" w:color="auto"/>
              <w:left w:val="single" w:sz="6" w:space="0" w:color="auto"/>
              <w:bottom w:val="single" w:sz="6" w:space="0" w:color="auto"/>
            </w:tcBorders>
            <w:vAlign w:val="center"/>
          </w:tcPr>
          <w:p w14:paraId="39DA3717" w14:textId="77777777" w:rsidR="00882741" w:rsidRDefault="00DA231F">
            <w:pPr>
              <w:jc w:val="center"/>
              <w:rPr>
                <w:rFonts w:ascii="宋体" w:hAnsi="宋体"/>
                <w:sz w:val="24"/>
              </w:rPr>
            </w:pPr>
            <w:r>
              <w:rPr>
                <w:rFonts w:ascii="宋体" w:hAnsi="宋体" w:hint="eastAsia"/>
                <w:sz w:val="24"/>
              </w:rPr>
              <w:t>专业技术</w:t>
            </w:r>
          </w:p>
          <w:p w14:paraId="03802E49" w14:textId="77777777" w:rsidR="00882741" w:rsidRDefault="00DA231F">
            <w:pPr>
              <w:spacing w:line="360" w:lineRule="exact"/>
              <w:jc w:val="center"/>
              <w:rPr>
                <w:rFonts w:ascii="宋体" w:hAnsi="宋体"/>
                <w:sz w:val="24"/>
              </w:rPr>
            </w:pPr>
            <w:r>
              <w:rPr>
                <w:rFonts w:ascii="宋体" w:hAnsi="宋体" w:hint="eastAsia"/>
                <w:sz w:val="24"/>
              </w:rPr>
              <w:t>职务</w:t>
            </w:r>
          </w:p>
        </w:tc>
        <w:tc>
          <w:tcPr>
            <w:tcW w:w="648" w:type="dxa"/>
            <w:tcBorders>
              <w:top w:val="single" w:sz="6" w:space="0" w:color="auto"/>
              <w:bottom w:val="single" w:sz="6" w:space="0" w:color="auto"/>
              <w:right w:val="single" w:sz="8" w:space="0" w:color="auto"/>
            </w:tcBorders>
            <w:vAlign w:val="center"/>
          </w:tcPr>
          <w:p w14:paraId="677C55DF" w14:textId="77777777" w:rsidR="00882741" w:rsidRDefault="00882741">
            <w:pPr>
              <w:widowControl/>
              <w:jc w:val="center"/>
              <w:rPr>
                <w:rFonts w:ascii="宋体" w:hAnsi="宋体"/>
                <w:sz w:val="24"/>
              </w:rPr>
            </w:pPr>
          </w:p>
          <w:p w14:paraId="27F7446C" w14:textId="77777777" w:rsidR="00882741" w:rsidRDefault="00882741">
            <w:pPr>
              <w:widowControl/>
              <w:jc w:val="center"/>
              <w:rPr>
                <w:rFonts w:ascii="宋体" w:hAnsi="宋体"/>
                <w:sz w:val="24"/>
              </w:rPr>
            </w:pPr>
          </w:p>
        </w:tc>
      </w:tr>
      <w:tr w:rsidR="00882741" w14:paraId="24712217" w14:textId="77777777">
        <w:trPr>
          <w:gridAfter w:val="1"/>
          <w:wAfter w:w="147" w:type="dxa"/>
          <w:cantSplit/>
          <w:trHeight w:val="576"/>
        </w:trPr>
        <w:tc>
          <w:tcPr>
            <w:tcW w:w="458" w:type="dxa"/>
            <w:gridSpan w:val="2"/>
            <w:vMerge/>
            <w:tcBorders>
              <w:left w:val="single" w:sz="8" w:space="0" w:color="auto"/>
              <w:right w:val="single" w:sz="6" w:space="0" w:color="auto"/>
            </w:tcBorders>
            <w:vAlign w:val="center"/>
          </w:tcPr>
          <w:p w14:paraId="6DB1FA6D" w14:textId="77777777" w:rsidR="00882741" w:rsidRDefault="00882741">
            <w:pPr>
              <w:spacing w:line="360" w:lineRule="exact"/>
              <w:jc w:val="center"/>
              <w:rPr>
                <w:sz w:val="24"/>
              </w:rPr>
            </w:pPr>
          </w:p>
        </w:tc>
        <w:tc>
          <w:tcPr>
            <w:tcW w:w="1602" w:type="dxa"/>
            <w:tcBorders>
              <w:top w:val="single" w:sz="6" w:space="0" w:color="auto"/>
              <w:left w:val="single" w:sz="6" w:space="0" w:color="auto"/>
              <w:bottom w:val="single" w:sz="6" w:space="0" w:color="auto"/>
              <w:right w:val="single" w:sz="6" w:space="0" w:color="auto"/>
            </w:tcBorders>
            <w:vAlign w:val="center"/>
          </w:tcPr>
          <w:p w14:paraId="5FE11B96" w14:textId="77777777" w:rsidR="00882741" w:rsidRDefault="00DA231F">
            <w:pPr>
              <w:spacing w:line="360" w:lineRule="exact"/>
              <w:jc w:val="center"/>
              <w:rPr>
                <w:rFonts w:ascii="宋体" w:hAnsi="宋体"/>
                <w:sz w:val="24"/>
              </w:rPr>
            </w:pPr>
            <w:r>
              <w:rPr>
                <w:rFonts w:ascii="宋体" w:hAnsi="宋体" w:hint="eastAsia"/>
                <w:sz w:val="24"/>
              </w:rPr>
              <w:t>学历</w:t>
            </w:r>
          </w:p>
        </w:tc>
        <w:tc>
          <w:tcPr>
            <w:tcW w:w="1302" w:type="dxa"/>
            <w:tcBorders>
              <w:top w:val="single" w:sz="6" w:space="0" w:color="auto"/>
              <w:left w:val="single" w:sz="6" w:space="0" w:color="auto"/>
              <w:bottom w:val="single" w:sz="6" w:space="0" w:color="auto"/>
              <w:right w:val="single" w:sz="6" w:space="0" w:color="auto"/>
            </w:tcBorders>
            <w:vAlign w:val="center"/>
          </w:tcPr>
          <w:p w14:paraId="59EC2A39" w14:textId="77777777" w:rsidR="00882741" w:rsidRDefault="00882741">
            <w:pPr>
              <w:spacing w:line="360" w:lineRule="exact"/>
              <w:jc w:val="center"/>
              <w:rPr>
                <w:rFonts w:ascii="宋体" w:hAnsi="宋体"/>
                <w:sz w:val="24"/>
              </w:rPr>
            </w:pPr>
          </w:p>
        </w:tc>
        <w:tc>
          <w:tcPr>
            <w:tcW w:w="1066" w:type="dxa"/>
            <w:tcBorders>
              <w:top w:val="single" w:sz="6" w:space="0" w:color="auto"/>
              <w:left w:val="single" w:sz="6" w:space="0" w:color="auto"/>
              <w:bottom w:val="single" w:sz="6" w:space="0" w:color="auto"/>
              <w:right w:val="single" w:sz="6" w:space="0" w:color="auto"/>
            </w:tcBorders>
            <w:vAlign w:val="center"/>
          </w:tcPr>
          <w:p w14:paraId="541CB9A7" w14:textId="77777777" w:rsidR="00882741" w:rsidRDefault="00DA231F">
            <w:pPr>
              <w:spacing w:line="360" w:lineRule="exact"/>
              <w:jc w:val="center"/>
              <w:rPr>
                <w:rFonts w:ascii="宋体" w:hAnsi="宋体"/>
                <w:sz w:val="24"/>
              </w:rPr>
            </w:pPr>
            <w:r>
              <w:rPr>
                <w:rFonts w:ascii="宋体" w:hAnsi="宋体" w:hint="eastAsia"/>
                <w:sz w:val="24"/>
              </w:rPr>
              <w:t>学位</w:t>
            </w:r>
          </w:p>
        </w:tc>
        <w:tc>
          <w:tcPr>
            <w:tcW w:w="1948" w:type="dxa"/>
            <w:gridSpan w:val="2"/>
            <w:tcBorders>
              <w:top w:val="single" w:sz="6" w:space="0" w:color="auto"/>
              <w:left w:val="single" w:sz="6" w:space="0" w:color="auto"/>
              <w:bottom w:val="single" w:sz="6" w:space="0" w:color="auto"/>
              <w:right w:val="single" w:sz="6" w:space="0" w:color="auto"/>
            </w:tcBorders>
            <w:vAlign w:val="center"/>
          </w:tcPr>
          <w:p w14:paraId="6D0B198D" w14:textId="77777777" w:rsidR="00882741" w:rsidRDefault="00882741">
            <w:pPr>
              <w:spacing w:line="360" w:lineRule="exact"/>
              <w:jc w:val="center"/>
              <w:rPr>
                <w:rFonts w:ascii="宋体" w:hAnsi="宋体"/>
                <w:sz w:val="24"/>
              </w:rPr>
            </w:pPr>
          </w:p>
        </w:tc>
        <w:tc>
          <w:tcPr>
            <w:tcW w:w="1231" w:type="dxa"/>
            <w:gridSpan w:val="2"/>
            <w:tcBorders>
              <w:top w:val="single" w:sz="6" w:space="0" w:color="auto"/>
              <w:left w:val="single" w:sz="6" w:space="0" w:color="auto"/>
              <w:bottom w:val="single" w:sz="6" w:space="0" w:color="auto"/>
              <w:right w:val="single" w:sz="6" w:space="0" w:color="auto"/>
            </w:tcBorders>
            <w:vAlign w:val="center"/>
          </w:tcPr>
          <w:p w14:paraId="5DE026EA" w14:textId="77777777" w:rsidR="00882741" w:rsidRDefault="00DA231F">
            <w:pPr>
              <w:jc w:val="center"/>
              <w:rPr>
                <w:rFonts w:ascii="宋体" w:hAnsi="宋体"/>
                <w:sz w:val="24"/>
              </w:rPr>
            </w:pPr>
            <w:r>
              <w:rPr>
                <w:rFonts w:ascii="宋体" w:hAnsi="宋体" w:hint="eastAsia"/>
                <w:sz w:val="24"/>
              </w:rPr>
              <w:t>研究专长</w:t>
            </w:r>
          </w:p>
        </w:tc>
        <w:tc>
          <w:tcPr>
            <w:tcW w:w="1426" w:type="dxa"/>
            <w:gridSpan w:val="2"/>
            <w:tcBorders>
              <w:top w:val="single" w:sz="6" w:space="0" w:color="auto"/>
              <w:left w:val="single" w:sz="6" w:space="0" w:color="auto"/>
              <w:bottom w:val="single" w:sz="6" w:space="0" w:color="auto"/>
              <w:right w:val="single" w:sz="8" w:space="0" w:color="auto"/>
            </w:tcBorders>
            <w:vAlign w:val="center"/>
          </w:tcPr>
          <w:p w14:paraId="7B41C009" w14:textId="77777777" w:rsidR="00882741" w:rsidRDefault="00882741">
            <w:pPr>
              <w:widowControl/>
              <w:ind w:firstLineChars="100" w:firstLine="240"/>
              <w:rPr>
                <w:rFonts w:ascii="宋体" w:hAnsi="宋体"/>
                <w:sz w:val="24"/>
              </w:rPr>
            </w:pPr>
          </w:p>
        </w:tc>
      </w:tr>
      <w:tr w:rsidR="00882741" w14:paraId="5095761E" w14:textId="77777777">
        <w:trPr>
          <w:gridAfter w:val="1"/>
          <w:wAfter w:w="147" w:type="dxa"/>
          <w:cantSplit/>
          <w:trHeight w:val="597"/>
        </w:trPr>
        <w:tc>
          <w:tcPr>
            <w:tcW w:w="458" w:type="dxa"/>
            <w:gridSpan w:val="2"/>
            <w:vMerge/>
            <w:tcBorders>
              <w:left w:val="single" w:sz="8" w:space="0" w:color="auto"/>
              <w:right w:val="single" w:sz="6" w:space="0" w:color="auto"/>
            </w:tcBorders>
            <w:vAlign w:val="center"/>
          </w:tcPr>
          <w:p w14:paraId="233599E9" w14:textId="77777777" w:rsidR="00882741" w:rsidRDefault="00882741">
            <w:pPr>
              <w:spacing w:line="360" w:lineRule="exact"/>
              <w:jc w:val="center"/>
              <w:rPr>
                <w:sz w:val="24"/>
              </w:rPr>
            </w:pPr>
          </w:p>
        </w:tc>
        <w:tc>
          <w:tcPr>
            <w:tcW w:w="1602" w:type="dxa"/>
            <w:tcBorders>
              <w:top w:val="single" w:sz="6" w:space="0" w:color="auto"/>
              <w:left w:val="single" w:sz="6" w:space="0" w:color="auto"/>
              <w:bottom w:val="single" w:sz="6" w:space="0" w:color="auto"/>
              <w:right w:val="single" w:sz="6" w:space="0" w:color="auto"/>
            </w:tcBorders>
            <w:vAlign w:val="center"/>
          </w:tcPr>
          <w:p w14:paraId="5A5E330B" w14:textId="77777777" w:rsidR="00882741" w:rsidRDefault="00DA231F">
            <w:pPr>
              <w:spacing w:line="360" w:lineRule="exact"/>
              <w:jc w:val="center"/>
              <w:rPr>
                <w:rFonts w:ascii="宋体" w:hAnsi="宋体"/>
                <w:sz w:val="24"/>
              </w:rPr>
            </w:pPr>
            <w:r>
              <w:rPr>
                <w:rFonts w:ascii="宋体" w:hAnsi="宋体" w:hint="eastAsia"/>
                <w:sz w:val="24"/>
              </w:rPr>
              <w:t>所在院系</w:t>
            </w:r>
          </w:p>
        </w:tc>
        <w:tc>
          <w:tcPr>
            <w:tcW w:w="1302" w:type="dxa"/>
            <w:tcBorders>
              <w:top w:val="single" w:sz="6" w:space="0" w:color="auto"/>
              <w:left w:val="single" w:sz="6" w:space="0" w:color="auto"/>
              <w:bottom w:val="single" w:sz="6" w:space="0" w:color="auto"/>
              <w:right w:val="single" w:sz="6" w:space="0" w:color="auto"/>
            </w:tcBorders>
            <w:vAlign w:val="center"/>
          </w:tcPr>
          <w:p w14:paraId="6AD91E10" w14:textId="77777777" w:rsidR="00882741" w:rsidRDefault="00882741">
            <w:pPr>
              <w:spacing w:line="360" w:lineRule="exact"/>
              <w:jc w:val="center"/>
              <w:rPr>
                <w:rFonts w:ascii="宋体" w:hAnsi="宋体"/>
                <w:sz w:val="24"/>
              </w:rPr>
            </w:pPr>
          </w:p>
        </w:tc>
        <w:tc>
          <w:tcPr>
            <w:tcW w:w="1066" w:type="dxa"/>
            <w:tcBorders>
              <w:top w:val="single" w:sz="6" w:space="0" w:color="auto"/>
              <w:left w:val="single" w:sz="6" w:space="0" w:color="auto"/>
              <w:bottom w:val="single" w:sz="6" w:space="0" w:color="auto"/>
              <w:right w:val="single" w:sz="6" w:space="0" w:color="auto"/>
            </w:tcBorders>
            <w:vAlign w:val="center"/>
          </w:tcPr>
          <w:p w14:paraId="26632953" w14:textId="77777777" w:rsidR="00882741" w:rsidRDefault="00DA231F">
            <w:pPr>
              <w:spacing w:line="360" w:lineRule="exact"/>
              <w:jc w:val="center"/>
              <w:rPr>
                <w:rFonts w:ascii="宋体" w:hAnsi="宋体"/>
                <w:sz w:val="24"/>
              </w:rPr>
            </w:pPr>
            <w:r>
              <w:rPr>
                <w:rFonts w:ascii="宋体" w:hAnsi="宋体" w:hint="eastAsia"/>
                <w:sz w:val="24"/>
              </w:rPr>
              <w:t>电话</w:t>
            </w:r>
          </w:p>
        </w:tc>
        <w:tc>
          <w:tcPr>
            <w:tcW w:w="1948" w:type="dxa"/>
            <w:gridSpan w:val="2"/>
            <w:tcBorders>
              <w:top w:val="single" w:sz="6" w:space="0" w:color="auto"/>
              <w:left w:val="single" w:sz="6" w:space="0" w:color="auto"/>
              <w:bottom w:val="single" w:sz="6" w:space="0" w:color="auto"/>
              <w:right w:val="single" w:sz="6" w:space="0" w:color="auto"/>
            </w:tcBorders>
            <w:vAlign w:val="center"/>
          </w:tcPr>
          <w:p w14:paraId="45352301" w14:textId="77777777" w:rsidR="00882741" w:rsidRDefault="00882741">
            <w:pPr>
              <w:spacing w:line="360" w:lineRule="exact"/>
              <w:jc w:val="center"/>
              <w:rPr>
                <w:rFonts w:ascii="宋体" w:hAnsi="宋体"/>
                <w:sz w:val="24"/>
              </w:rPr>
            </w:pPr>
          </w:p>
        </w:tc>
        <w:tc>
          <w:tcPr>
            <w:tcW w:w="1231" w:type="dxa"/>
            <w:gridSpan w:val="2"/>
            <w:tcBorders>
              <w:top w:val="single" w:sz="6" w:space="0" w:color="auto"/>
              <w:left w:val="single" w:sz="6" w:space="0" w:color="auto"/>
              <w:bottom w:val="single" w:sz="6" w:space="0" w:color="auto"/>
              <w:right w:val="single" w:sz="6" w:space="0" w:color="auto"/>
            </w:tcBorders>
            <w:vAlign w:val="center"/>
          </w:tcPr>
          <w:p w14:paraId="228CACA4" w14:textId="77777777" w:rsidR="00882741" w:rsidRDefault="00DA231F">
            <w:pPr>
              <w:spacing w:line="360" w:lineRule="exact"/>
              <w:jc w:val="center"/>
              <w:rPr>
                <w:rFonts w:ascii="宋体" w:hAnsi="宋体"/>
                <w:sz w:val="24"/>
              </w:rPr>
            </w:pPr>
            <w:r>
              <w:rPr>
                <w:rFonts w:ascii="宋体" w:hAnsi="宋体" w:hint="eastAsia"/>
                <w:sz w:val="24"/>
              </w:rPr>
              <w:t>电子信箱</w:t>
            </w:r>
          </w:p>
        </w:tc>
        <w:tc>
          <w:tcPr>
            <w:tcW w:w="1426" w:type="dxa"/>
            <w:gridSpan w:val="2"/>
            <w:tcBorders>
              <w:top w:val="single" w:sz="6" w:space="0" w:color="auto"/>
              <w:left w:val="single" w:sz="6" w:space="0" w:color="auto"/>
              <w:bottom w:val="single" w:sz="6" w:space="0" w:color="auto"/>
              <w:right w:val="single" w:sz="8" w:space="0" w:color="auto"/>
            </w:tcBorders>
            <w:vAlign w:val="center"/>
          </w:tcPr>
          <w:p w14:paraId="09C7C9CD" w14:textId="77777777" w:rsidR="00882741" w:rsidRDefault="00DA231F">
            <w:pPr>
              <w:widowControl/>
              <w:jc w:val="center"/>
              <w:rPr>
                <w:rFonts w:ascii="宋体" w:hAnsi="宋体"/>
                <w:sz w:val="24"/>
              </w:rPr>
            </w:pPr>
            <w:r>
              <w:rPr>
                <w:rFonts w:ascii="宋体" w:hAnsi="宋体"/>
                <w:sz w:val="24"/>
              </w:rPr>
              <w:t xml:space="preserve">. </w:t>
            </w:r>
          </w:p>
        </w:tc>
      </w:tr>
      <w:tr w:rsidR="00882741" w14:paraId="75074AA1" w14:textId="77777777">
        <w:trPr>
          <w:gridAfter w:val="1"/>
          <w:wAfter w:w="147" w:type="dxa"/>
          <w:cantSplit/>
          <w:trHeight w:val="538"/>
        </w:trPr>
        <w:tc>
          <w:tcPr>
            <w:tcW w:w="458" w:type="dxa"/>
            <w:gridSpan w:val="2"/>
            <w:vMerge/>
            <w:tcBorders>
              <w:left w:val="single" w:sz="8" w:space="0" w:color="auto"/>
              <w:bottom w:val="single" w:sz="6" w:space="0" w:color="auto"/>
              <w:right w:val="single" w:sz="6" w:space="0" w:color="auto"/>
            </w:tcBorders>
            <w:vAlign w:val="center"/>
          </w:tcPr>
          <w:p w14:paraId="10E14307" w14:textId="77777777" w:rsidR="00882741" w:rsidRDefault="00882741">
            <w:pPr>
              <w:spacing w:line="280" w:lineRule="exact"/>
              <w:jc w:val="center"/>
              <w:rPr>
                <w:b/>
                <w:bCs/>
                <w:sz w:val="24"/>
              </w:rPr>
            </w:pPr>
          </w:p>
        </w:tc>
        <w:tc>
          <w:tcPr>
            <w:tcW w:w="1602" w:type="dxa"/>
            <w:tcBorders>
              <w:top w:val="single" w:sz="6" w:space="0" w:color="auto"/>
              <w:left w:val="single" w:sz="6" w:space="0" w:color="auto"/>
              <w:bottom w:val="single" w:sz="6" w:space="0" w:color="auto"/>
              <w:right w:val="single" w:sz="6" w:space="0" w:color="auto"/>
            </w:tcBorders>
            <w:vAlign w:val="center"/>
          </w:tcPr>
          <w:p w14:paraId="2CD52D20" w14:textId="77777777" w:rsidR="00882741" w:rsidRDefault="00DA231F">
            <w:pPr>
              <w:spacing w:line="360" w:lineRule="exact"/>
              <w:jc w:val="center"/>
              <w:rPr>
                <w:rFonts w:ascii="宋体" w:hAnsi="宋体"/>
                <w:sz w:val="24"/>
              </w:rPr>
            </w:pPr>
            <w:r>
              <w:rPr>
                <w:rFonts w:ascii="宋体" w:hAnsi="宋体" w:hint="eastAsia"/>
                <w:sz w:val="24"/>
              </w:rPr>
              <w:t>行政职务</w:t>
            </w:r>
          </w:p>
        </w:tc>
        <w:tc>
          <w:tcPr>
            <w:tcW w:w="2368" w:type="dxa"/>
            <w:gridSpan w:val="2"/>
            <w:tcBorders>
              <w:top w:val="single" w:sz="6" w:space="0" w:color="auto"/>
              <w:left w:val="single" w:sz="6" w:space="0" w:color="auto"/>
              <w:bottom w:val="single" w:sz="6" w:space="0" w:color="auto"/>
              <w:right w:val="single" w:sz="6" w:space="0" w:color="auto"/>
            </w:tcBorders>
            <w:vAlign w:val="center"/>
          </w:tcPr>
          <w:p w14:paraId="0930E657" w14:textId="77777777" w:rsidR="00882741" w:rsidRDefault="00882741">
            <w:pPr>
              <w:spacing w:line="360" w:lineRule="exact"/>
              <w:jc w:val="center"/>
              <w:rPr>
                <w:rFonts w:ascii="宋体" w:hAnsi="宋体"/>
                <w:sz w:val="24"/>
              </w:rPr>
            </w:pPr>
          </w:p>
        </w:tc>
        <w:tc>
          <w:tcPr>
            <w:tcW w:w="1948" w:type="dxa"/>
            <w:gridSpan w:val="2"/>
            <w:tcBorders>
              <w:top w:val="single" w:sz="6" w:space="0" w:color="auto"/>
              <w:left w:val="single" w:sz="6" w:space="0" w:color="auto"/>
              <w:bottom w:val="single" w:sz="6" w:space="0" w:color="auto"/>
              <w:right w:val="single" w:sz="6" w:space="0" w:color="auto"/>
            </w:tcBorders>
            <w:vAlign w:val="center"/>
          </w:tcPr>
          <w:p w14:paraId="3401568C" w14:textId="77777777" w:rsidR="00882741" w:rsidRDefault="00DA231F">
            <w:pPr>
              <w:spacing w:line="360" w:lineRule="exact"/>
              <w:jc w:val="center"/>
              <w:rPr>
                <w:rFonts w:ascii="宋体" w:hAnsi="宋体"/>
                <w:sz w:val="24"/>
              </w:rPr>
            </w:pPr>
            <w:r>
              <w:rPr>
                <w:rFonts w:ascii="宋体" w:hAnsi="宋体" w:hint="eastAsia"/>
                <w:sz w:val="24"/>
              </w:rPr>
              <w:t>合作单位</w:t>
            </w:r>
          </w:p>
        </w:tc>
        <w:tc>
          <w:tcPr>
            <w:tcW w:w="2657" w:type="dxa"/>
            <w:gridSpan w:val="4"/>
            <w:tcBorders>
              <w:top w:val="single" w:sz="6" w:space="0" w:color="auto"/>
              <w:left w:val="single" w:sz="6" w:space="0" w:color="auto"/>
              <w:bottom w:val="single" w:sz="6" w:space="0" w:color="auto"/>
              <w:right w:val="single" w:sz="8" w:space="0" w:color="auto"/>
            </w:tcBorders>
            <w:vAlign w:val="center"/>
          </w:tcPr>
          <w:p w14:paraId="32620284" w14:textId="77777777" w:rsidR="00882741" w:rsidRDefault="00882741">
            <w:pPr>
              <w:widowControl/>
              <w:jc w:val="center"/>
              <w:rPr>
                <w:rFonts w:ascii="宋体" w:hAnsi="宋体"/>
                <w:sz w:val="24"/>
              </w:rPr>
            </w:pPr>
          </w:p>
        </w:tc>
      </w:tr>
      <w:tr w:rsidR="00882741" w14:paraId="65A172D9" w14:textId="77777777">
        <w:trPr>
          <w:gridAfter w:val="1"/>
          <w:wAfter w:w="147" w:type="dxa"/>
          <w:cantSplit/>
          <w:trHeight w:val="408"/>
        </w:trPr>
        <w:tc>
          <w:tcPr>
            <w:tcW w:w="458" w:type="dxa"/>
            <w:gridSpan w:val="2"/>
            <w:vMerge w:val="restart"/>
            <w:tcBorders>
              <w:left w:val="single" w:sz="8" w:space="0" w:color="auto"/>
              <w:right w:val="single" w:sz="6" w:space="0" w:color="auto"/>
            </w:tcBorders>
            <w:vAlign w:val="center"/>
          </w:tcPr>
          <w:p w14:paraId="33C70A09" w14:textId="77777777" w:rsidR="00882741" w:rsidRDefault="00DA231F">
            <w:pPr>
              <w:spacing w:line="160" w:lineRule="atLeast"/>
              <w:jc w:val="center"/>
              <w:rPr>
                <w:b/>
                <w:bCs/>
                <w:sz w:val="24"/>
              </w:rPr>
            </w:pPr>
            <w:r>
              <w:rPr>
                <w:rFonts w:hint="eastAsia"/>
                <w:b/>
                <w:bCs/>
                <w:sz w:val="24"/>
              </w:rPr>
              <w:t>项</w:t>
            </w:r>
          </w:p>
          <w:p w14:paraId="75D8C55F" w14:textId="77777777" w:rsidR="00882741" w:rsidRDefault="00DA231F">
            <w:pPr>
              <w:spacing w:line="160" w:lineRule="atLeast"/>
              <w:jc w:val="center"/>
              <w:rPr>
                <w:b/>
                <w:bCs/>
                <w:sz w:val="24"/>
              </w:rPr>
            </w:pPr>
            <w:r>
              <w:rPr>
                <w:rFonts w:hint="eastAsia"/>
                <w:b/>
                <w:bCs/>
                <w:sz w:val="24"/>
              </w:rPr>
              <w:t>目</w:t>
            </w:r>
          </w:p>
          <w:p w14:paraId="1818C001" w14:textId="77777777" w:rsidR="00882741" w:rsidRDefault="00DA231F">
            <w:pPr>
              <w:spacing w:line="160" w:lineRule="atLeast"/>
              <w:jc w:val="center"/>
              <w:rPr>
                <w:b/>
                <w:bCs/>
                <w:sz w:val="24"/>
              </w:rPr>
            </w:pPr>
            <w:r>
              <w:rPr>
                <w:rFonts w:hint="eastAsia"/>
                <w:b/>
                <w:bCs/>
                <w:sz w:val="24"/>
              </w:rPr>
              <w:t>组</w:t>
            </w:r>
          </w:p>
          <w:p w14:paraId="088AAED3" w14:textId="77777777" w:rsidR="00882741" w:rsidRDefault="00DA231F">
            <w:pPr>
              <w:spacing w:line="160" w:lineRule="atLeast"/>
              <w:jc w:val="center"/>
              <w:rPr>
                <w:sz w:val="24"/>
              </w:rPr>
            </w:pPr>
            <w:r>
              <w:rPr>
                <w:rFonts w:hint="eastAsia"/>
                <w:b/>
                <w:bCs/>
                <w:sz w:val="24"/>
              </w:rPr>
              <w:t>成员</w:t>
            </w:r>
          </w:p>
        </w:tc>
        <w:tc>
          <w:tcPr>
            <w:tcW w:w="1602" w:type="dxa"/>
            <w:tcBorders>
              <w:top w:val="single" w:sz="6" w:space="0" w:color="auto"/>
              <w:left w:val="single" w:sz="6" w:space="0" w:color="auto"/>
              <w:bottom w:val="single" w:sz="6" w:space="0" w:color="auto"/>
            </w:tcBorders>
            <w:vAlign w:val="center"/>
          </w:tcPr>
          <w:p w14:paraId="4B617A91" w14:textId="77777777" w:rsidR="00882741" w:rsidRDefault="00DA231F">
            <w:pPr>
              <w:spacing w:line="360" w:lineRule="exact"/>
              <w:jc w:val="center"/>
              <w:rPr>
                <w:rFonts w:ascii="宋体" w:hAnsi="宋体"/>
                <w:sz w:val="24"/>
              </w:rPr>
            </w:pPr>
            <w:r>
              <w:rPr>
                <w:rFonts w:ascii="宋体" w:hAnsi="宋体" w:hint="eastAsia"/>
                <w:sz w:val="24"/>
              </w:rPr>
              <w:t>姓名</w:t>
            </w:r>
          </w:p>
        </w:tc>
        <w:tc>
          <w:tcPr>
            <w:tcW w:w="1302" w:type="dxa"/>
            <w:tcBorders>
              <w:top w:val="single" w:sz="6" w:space="0" w:color="auto"/>
              <w:bottom w:val="single" w:sz="6" w:space="0" w:color="auto"/>
              <w:right w:val="single" w:sz="6" w:space="0" w:color="auto"/>
            </w:tcBorders>
            <w:vAlign w:val="center"/>
          </w:tcPr>
          <w:p w14:paraId="75A7E311" w14:textId="77777777" w:rsidR="00882741" w:rsidRDefault="00DA231F">
            <w:pPr>
              <w:spacing w:line="360" w:lineRule="exact"/>
              <w:jc w:val="center"/>
              <w:rPr>
                <w:rFonts w:ascii="宋体" w:hAnsi="宋体"/>
                <w:sz w:val="24"/>
              </w:rPr>
            </w:pPr>
            <w:r>
              <w:rPr>
                <w:rFonts w:ascii="宋体" w:hAnsi="宋体" w:hint="eastAsia"/>
                <w:sz w:val="24"/>
              </w:rPr>
              <w:t>职称</w:t>
            </w:r>
          </w:p>
        </w:tc>
        <w:tc>
          <w:tcPr>
            <w:tcW w:w="3192" w:type="dxa"/>
            <w:gridSpan w:val="4"/>
            <w:tcBorders>
              <w:top w:val="single" w:sz="6" w:space="0" w:color="auto"/>
              <w:left w:val="single" w:sz="6" w:space="0" w:color="auto"/>
              <w:bottom w:val="single" w:sz="6" w:space="0" w:color="auto"/>
              <w:right w:val="single" w:sz="6" w:space="0" w:color="auto"/>
            </w:tcBorders>
            <w:vAlign w:val="center"/>
          </w:tcPr>
          <w:p w14:paraId="44BEED93" w14:textId="77777777" w:rsidR="00882741" w:rsidRDefault="00DA231F">
            <w:pPr>
              <w:spacing w:line="360" w:lineRule="exact"/>
              <w:jc w:val="center"/>
              <w:rPr>
                <w:rFonts w:ascii="宋体" w:hAnsi="宋体"/>
                <w:sz w:val="24"/>
              </w:rPr>
            </w:pPr>
            <w:r>
              <w:rPr>
                <w:rFonts w:ascii="宋体" w:hAnsi="宋体" w:hint="eastAsia"/>
                <w:sz w:val="24"/>
              </w:rPr>
              <w:t>工作单位</w:t>
            </w:r>
          </w:p>
        </w:tc>
        <w:tc>
          <w:tcPr>
            <w:tcW w:w="2479" w:type="dxa"/>
            <w:gridSpan w:val="3"/>
            <w:tcBorders>
              <w:top w:val="single" w:sz="6" w:space="0" w:color="auto"/>
              <w:left w:val="single" w:sz="6" w:space="0" w:color="auto"/>
              <w:bottom w:val="single" w:sz="6" w:space="0" w:color="auto"/>
              <w:right w:val="single" w:sz="8" w:space="0" w:color="auto"/>
            </w:tcBorders>
            <w:vAlign w:val="center"/>
          </w:tcPr>
          <w:p w14:paraId="6BACF78B" w14:textId="77777777" w:rsidR="00882741" w:rsidRDefault="00DA231F">
            <w:pPr>
              <w:widowControl/>
              <w:jc w:val="center"/>
              <w:rPr>
                <w:rFonts w:ascii="宋体" w:hAnsi="宋体"/>
                <w:sz w:val="24"/>
              </w:rPr>
            </w:pPr>
            <w:r>
              <w:rPr>
                <w:rFonts w:ascii="宋体" w:hAnsi="宋体" w:hint="eastAsia"/>
                <w:sz w:val="24"/>
              </w:rPr>
              <w:t>研究专长</w:t>
            </w:r>
          </w:p>
        </w:tc>
      </w:tr>
      <w:tr w:rsidR="00882741" w14:paraId="268AAB7B" w14:textId="77777777">
        <w:trPr>
          <w:gridAfter w:val="1"/>
          <w:wAfter w:w="147" w:type="dxa"/>
          <w:cantSplit/>
          <w:trHeight w:val="470"/>
        </w:trPr>
        <w:tc>
          <w:tcPr>
            <w:tcW w:w="458" w:type="dxa"/>
            <w:gridSpan w:val="2"/>
            <w:vMerge/>
            <w:tcBorders>
              <w:left w:val="single" w:sz="8" w:space="0" w:color="auto"/>
              <w:right w:val="single" w:sz="6" w:space="0" w:color="auto"/>
            </w:tcBorders>
            <w:vAlign w:val="center"/>
          </w:tcPr>
          <w:p w14:paraId="7DBFE9A3" w14:textId="77777777" w:rsidR="00882741" w:rsidRDefault="00882741">
            <w:pPr>
              <w:spacing w:line="360" w:lineRule="exact"/>
              <w:jc w:val="center"/>
            </w:pPr>
          </w:p>
        </w:tc>
        <w:tc>
          <w:tcPr>
            <w:tcW w:w="1602" w:type="dxa"/>
            <w:tcBorders>
              <w:top w:val="single" w:sz="6" w:space="0" w:color="auto"/>
              <w:left w:val="single" w:sz="6" w:space="0" w:color="auto"/>
              <w:bottom w:val="single" w:sz="6" w:space="0" w:color="auto"/>
            </w:tcBorders>
            <w:vAlign w:val="center"/>
          </w:tcPr>
          <w:p w14:paraId="46730741" w14:textId="77777777" w:rsidR="00882741" w:rsidRDefault="00882741">
            <w:pPr>
              <w:spacing w:line="360" w:lineRule="exact"/>
              <w:jc w:val="center"/>
              <w:rPr>
                <w:sz w:val="18"/>
              </w:rPr>
            </w:pPr>
          </w:p>
        </w:tc>
        <w:tc>
          <w:tcPr>
            <w:tcW w:w="1302" w:type="dxa"/>
            <w:tcBorders>
              <w:top w:val="single" w:sz="6" w:space="0" w:color="auto"/>
              <w:bottom w:val="single" w:sz="6" w:space="0" w:color="auto"/>
              <w:right w:val="single" w:sz="6" w:space="0" w:color="auto"/>
            </w:tcBorders>
            <w:vAlign w:val="center"/>
          </w:tcPr>
          <w:p w14:paraId="45EA17F6" w14:textId="77777777" w:rsidR="00882741" w:rsidRDefault="00882741">
            <w:pPr>
              <w:spacing w:line="360" w:lineRule="exact"/>
              <w:jc w:val="center"/>
              <w:rPr>
                <w:sz w:val="18"/>
              </w:rPr>
            </w:pPr>
          </w:p>
        </w:tc>
        <w:tc>
          <w:tcPr>
            <w:tcW w:w="3192" w:type="dxa"/>
            <w:gridSpan w:val="4"/>
            <w:tcBorders>
              <w:top w:val="single" w:sz="6" w:space="0" w:color="auto"/>
              <w:left w:val="single" w:sz="6" w:space="0" w:color="auto"/>
              <w:bottom w:val="single" w:sz="6" w:space="0" w:color="auto"/>
              <w:right w:val="single" w:sz="6" w:space="0" w:color="auto"/>
            </w:tcBorders>
            <w:vAlign w:val="center"/>
          </w:tcPr>
          <w:p w14:paraId="40A61FEB" w14:textId="77777777" w:rsidR="00882741" w:rsidRDefault="00882741">
            <w:pPr>
              <w:spacing w:line="360" w:lineRule="exact"/>
              <w:jc w:val="center"/>
              <w:rPr>
                <w:sz w:val="18"/>
              </w:rPr>
            </w:pPr>
          </w:p>
        </w:tc>
        <w:tc>
          <w:tcPr>
            <w:tcW w:w="2479" w:type="dxa"/>
            <w:gridSpan w:val="3"/>
            <w:tcBorders>
              <w:top w:val="single" w:sz="6" w:space="0" w:color="auto"/>
              <w:left w:val="single" w:sz="6" w:space="0" w:color="auto"/>
              <w:bottom w:val="single" w:sz="6" w:space="0" w:color="auto"/>
              <w:right w:val="single" w:sz="8" w:space="0" w:color="auto"/>
            </w:tcBorders>
            <w:vAlign w:val="center"/>
          </w:tcPr>
          <w:p w14:paraId="40235542" w14:textId="77777777" w:rsidR="00882741" w:rsidRDefault="00882741">
            <w:pPr>
              <w:widowControl/>
              <w:jc w:val="center"/>
              <w:rPr>
                <w:sz w:val="18"/>
              </w:rPr>
            </w:pPr>
          </w:p>
        </w:tc>
      </w:tr>
      <w:tr w:rsidR="00882741" w14:paraId="5FAE34C2" w14:textId="77777777">
        <w:trPr>
          <w:gridAfter w:val="1"/>
          <w:wAfter w:w="147" w:type="dxa"/>
          <w:cantSplit/>
          <w:trHeight w:val="448"/>
        </w:trPr>
        <w:tc>
          <w:tcPr>
            <w:tcW w:w="458" w:type="dxa"/>
            <w:gridSpan w:val="2"/>
            <w:vMerge/>
            <w:tcBorders>
              <w:left w:val="single" w:sz="8" w:space="0" w:color="auto"/>
              <w:right w:val="single" w:sz="6" w:space="0" w:color="auto"/>
            </w:tcBorders>
            <w:vAlign w:val="center"/>
          </w:tcPr>
          <w:p w14:paraId="30E153BE" w14:textId="77777777" w:rsidR="00882741" w:rsidRDefault="00882741">
            <w:pPr>
              <w:spacing w:line="360" w:lineRule="exact"/>
              <w:jc w:val="center"/>
            </w:pPr>
          </w:p>
        </w:tc>
        <w:tc>
          <w:tcPr>
            <w:tcW w:w="1602" w:type="dxa"/>
            <w:tcBorders>
              <w:top w:val="single" w:sz="6" w:space="0" w:color="auto"/>
              <w:left w:val="single" w:sz="6" w:space="0" w:color="auto"/>
              <w:bottom w:val="single" w:sz="6" w:space="0" w:color="auto"/>
            </w:tcBorders>
            <w:vAlign w:val="center"/>
          </w:tcPr>
          <w:p w14:paraId="4F56737E" w14:textId="77777777" w:rsidR="00882741" w:rsidRDefault="00882741">
            <w:pPr>
              <w:spacing w:line="360" w:lineRule="exact"/>
              <w:jc w:val="center"/>
              <w:rPr>
                <w:sz w:val="18"/>
              </w:rPr>
            </w:pPr>
          </w:p>
        </w:tc>
        <w:tc>
          <w:tcPr>
            <w:tcW w:w="1302" w:type="dxa"/>
            <w:tcBorders>
              <w:top w:val="single" w:sz="6" w:space="0" w:color="auto"/>
              <w:bottom w:val="single" w:sz="6" w:space="0" w:color="auto"/>
              <w:right w:val="single" w:sz="6" w:space="0" w:color="auto"/>
            </w:tcBorders>
            <w:vAlign w:val="center"/>
          </w:tcPr>
          <w:p w14:paraId="42998FF3" w14:textId="77777777" w:rsidR="00882741" w:rsidRDefault="00882741">
            <w:pPr>
              <w:spacing w:line="360" w:lineRule="exact"/>
              <w:jc w:val="center"/>
              <w:rPr>
                <w:sz w:val="18"/>
              </w:rPr>
            </w:pPr>
          </w:p>
        </w:tc>
        <w:tc>
          <w:tcPr>
            <w:tcW w:w="3192" w:type="dxa"/>
            <w:gridSpan w:val="4"/>
            <w:tcBorders>
              <w:top w:val="single" w:sz="6" w:space="0" w:color="auto"/>
              <w:left w:val="single" w:sz="6" w:space="0" w:color="auto"/>
              <w:bottom w:val="single" w:sz="6" w:space="0" w:color="auto"/>
              <w:right w:val="single" w:sz="6" w:space="0" w:color="auto"/>
            </w:tcBorders>
            <w:vAlign w:val="center"/>
          </w:tcPr>
          <w:p w14:paraId="18343BB1" w14:textId="77777777" w:rsidR="00882741" w:rsidRDefault="00882741">
            <w:pPr>
              <w:spacing w:line="360" w:lineRule="exact"/>
              <w:jc w:val="center"/>
              <w:rPr>
                <w:sz w:val="18"/>
              </w:rPr>
            </w:pPr>
          </w:p>
        </w:tc>
        <w:tc>
          <w:tcPr>
            <w:tcW w:w="2479" w:type="dxa"/>
            <w:gridSpan w:val="3"/>
            <w:tcBorders>
              <w:top w:val="single" w:sz="6" w:space="0" w:color="auto"/>
              <w:left w:val="single" w:sz="6" w:space="0" w:color="auto"/>
              <w:bottom w:val="single" w:sz="6" w:space="0" w:color="auto"/>
              <w:right w:val="single" w:sz="8" w:space="0" w:color="auto"/>
            </w:tcBorders>
            <w:vAlign w:val="center"/>
          </w:tcPr>
          <w:p w14:paraId="26E2A3AF" w14:textId="77777777" w:rsidR="00882741" w:rsidRDefault="00882741">
            <w:pPr>
              <w:widowControl/>
              <w:jc w:val="center"/>
              <w:rPr>
                <w:sz w:val="18"/>
              </w:rPr>
            </w:pPr>
          </w:p>
        </w:tc>
      </w:tr>
      <w:tr w:rsidR="00882741" w14:paraId="4EF93FB3" w14:textId="77777777">
        <w:trPr>
          <w:gridAfter w:val="1"/>
          <w:wAfter w:w="147" w:type="dxa"/>
          <w:cantSplit/>
          <w:trHeight w:val="454"/>
        </w:trPr>
        <w:tc>
          <w:tcPr>
            <w:tcW w:w="458" w:type="dxa"/>
            <w:gridSpan w:val="2"/>
            <w:vMerge/>
            <w:tcBorders>
              <w:left w:val="single" w:sz="8" w:space="0" w:color="auto"/>
              <w:right w:val="single" w:sz="6" w:space="0" w:color="auto"/>
            </w:tcBorders>
            <w:vAlign w:val="center"/>
          </w:tcPr>
          <w:p w14:paraId="392ADB8E" w14:textId="77777777" w:rsidR="00882741" w:rsidRDefault="00882741">
            <w:pPr>
              <w:spacing w:line="360" w:lineRule="exact"/>
              <w:jc w:val="center"/>
            </w:pPr>
          </w:p>
        </w:tc>
        <w:tc>
          <w:tcPr>
            <w:tcW w:w="1602" w:type="dxa"/>
            <w:tcBorders>
              <w:top w:val="single" w:sz="6" w:space="0" w:color="auto"/>
              <w:left w:val="single" w:sz="6" w:space="0" w:color="auto"/>
              <w:bottom w:val="single" w:sz="6" w:space="0" w:color="auto"/>
            </w:tcBorders>
            <w:vAlign w:val="center"/>
          </w:tcPr>
          <w:p w14:paraId="3C35B1B3" w14:textId="77777777" w:rsidR="00882741" w:rsidRDefault="00882741">
            <w:pPr>
              <w:spacing w:line="360" w:lineRule="exact"/>
              <w:jc w:val="center"/>
              <w:rPr>
                <w:sz w:val="18"/>
              </w:rPr>
            </w:pPr>
          </w:p>
        </w:tc>
        <w:tc>
          <w:tcPr>
            <w:tcW w:w="1302" w:type="dxa"/>
            <w:tcBorders>
              <w:top w:val="single" w:sz="6" w:space="0" w:color="auto"/>
              <w:bottom w:val="single" w:sz="6" w:space="0" w:color="auto"/>
              <w:right w:val="single" w:sz="6" w:space="0" w:color="auto"/>
            </w:tcBorders>
            <w:vAlign w:val="center"/>
          </w:tcPr>
          <w:p w14:paraId="72EEF511" w14:textId="77777777" w:rsidR="00882741" w:rsidRDefault="00882741">
            <w:pPr>
              <w:spacing w:line="360" w:lineRule="exact"/>
              <w:jc w:val="center"/>
              <w:rPr>
                <w:sz w:val="18"/>
              </w:rPr>
            </w:pPr>
          </w:p>
        </w:tc>
        <w:tc>
          <w:tcPr>
            <w:tcW w:w="3192" w:type="dxa"/>
            <w:gridSpan w:val="4"/>
            <w:tcBorders>
              <w:top w:val="single" w:sz="6" w:space="0" w:color="auto"/>
              <w:left w:val="single" w:sz="6" w:space="0" w:color="auto"/>
              <w:bottom w:val="single" w:sz="6" w:space="0" w:color="auto"/>
              <w:right w:val="single" w:sz="6" w:space="0" w:color="auto"/>
            </w:tcBorders>
            <w:vAlign w:val="center"/>
          </w:tcPr>
          <w:p w14:paraId="543C9399" w14:textId="77777777" w:rsidR="00882741" w:rsidRDefault="00882741">
            <w:pPr>
              <w:spacing w:line="360" w:lineRule="exact"/>
              <w:jc w:val="center"/>
              <w:rPr>
                <w:sz w:val="18"/>
              </w:rPr>
            </w:pPr>
          </w:p>
        </w:tc>
        <w:tc>
          <w:tcPr>
            <w:tcW w:w="2479" w:type="dxa"/>
            <w:gridSpan w:val="3"/>
            <w:tcBorders>
              <w:top w:val="single" w:sz="6" w:space="0" w:color="auto"/>
              <w:left w:val="single" w:sz="6" w:space="0" w:color="auto"/>
              <w:bottom w:val="single" w:sz="6" w:space="0" w:color="auto"/>
              <w:right w:val="single" w:sz="8" w:space="0" w:color="auto"/>
            </w:tcBorders>
            <w:vAlign w:val="center"/>
          </w:tcPr>
          <w:p w14:paraId="32F72954" w14:textId="77777777" w:rsidR="00882741" w:rsidRDefault="00882741">
            <w:pPr>
              <w:widowControl/>
              <w:jc w:val="center"/>
              <w:rPr>
                <w:sz w:val="18"/>
              </w:rPr>
            </w:pPr>
          </w:p>
        </w:tc>
      </w:tr>
      <w:tr w:rsidR="00882741" w14:paraId="6160617E" w14:textId="77777777">
        <w:trPr>
          <w:gridAfter w:val="1"/>
          <w:wAfter w:w="147" w:type="dxa"/>
          <w:cantSplit/>
          <w:trHeight w:val="460"/>
        </w:trPr>
        <w:tc>
          <w:tcPr>
            <w:tcW w:w="458" w:type="dxa"/>
            <w:gridSpan w:val="2"/>
            <w:vMerge/>
            <w:tcBorders>
              <w:left w:val="single" w:sz="8" w:space="0" w:color="auto"/>
              <w:right w:val="single" w:sz="6" w:space="0" w:color="auto"/>
            </w:tcBorders>
            <w:vAlign w:val="center"/>
          </w:tcPr>
          <w:p w14:paraId="4B0D9B1B" w14:textId="77777777" w:rsidR="00882741" w:rsidRDefault="00882741">
            <w:pPr>
              <w:spacing w:line="360" w:lineRule="exact"/>
              <w:jc w:val="center"/>
            </w:pPr>
          </w:p>
        </w:tc>
        <w:tc>
          <w:tcPr>
            <w:tcW w:w="1602" w:type="dxa"/>
            <w:tcBorders>
              <w:top w:val="single" w:sz="6" w:space="0" w:color="auto"/>
              <w:left w:val="single" w:sz="6" w:space="0" w:color="auto"/>
              <w:bottom w:val="single" w:sz="6" w:space="0" w:color="auto"/>
            </w:tcBorders>
            <w:vAlign w:val="center"/>
          </w:tcPr>
          <w:p w14:paraId="640435EB" w14:textId="77777777" w:rsidR="00882741" w:rsidRDefault="00882741">
            <w:pPr>
              <w:spacing w:line="360" w:lineRule="exact"/>
              <w:jc w:val="center"/>
              <w:rPr>
                <w:sz w:val="18"/>
              </w:rPr>
            </w:pPr>
          </w:p>
        </w:tc>
        <w:tc>
          <w:tcPr>
            <w:tcW w:w="1302" w:type="dxa"/>
            <w:tcBorders>
              <w:top w:val="single" w:sz="6" w:space="0" w:color="auto"/>
              <w:bottom w:val="single" w:sz="6" w:space="0" w:color="auto"/>
              <w:right w:val="single" w:sz="6" w:space="0" w:color="auto"/>
            </w:tcBorders>
            <w:vAlign w:val="center"/>
          </w:tcPr>
          <w:p w14:paraId="109573C8" w14:textId="77777777" w:rsidR="00882741" w:rsidRDefault="00882741">
            <w:pPr>
              <w:spacing w:line="360" w:lineRule="exact"/>
              <w:jc w:val="center"/>
              <w:rPr>
                <w:sz w:val="18"/>
              </w:rPr>
            </w:pPr>
          </w:p>
        </w:tc>
        <w:tc>
          <w:tcPr>
            <w:tcW w:w="3192" w:type="dxa"/>
            <w:gridSpan w:val="4"/>
            <w:tcBorders>
              <w:top w:val="single" w:sz="6" w:space="0" w:color="auto"/>
              <w:left w:val="single" w:sz="6" w:space="0" w:color="auto"/>
              <w:bottom w:val="single" w:sz="6" w:space="0" w:color="auto"/>
              <w:right w:val="single" w:sz="6" w:space="0" w:color="auto"/>
            </w:tcBorders>
            <w:vAlign w:val="center"/>
          </w:tcPr>
          <w:p w14:paraId="5087795A" w14:textId="77777777" w:rsidR="00882741" w:rsidRDefault="00882741">
            <w:pPr>
              <w:spacing w:line="360" w:lineRule="exact"/>
              <w:jc w:val="center"/>
              <w:rPr>
                <w:sz w:val="18"/>
              </w:rPr>
            </w:pPr>
          </w:p>
        </w:tc>
        <w:tc>
          <w:tcPr>
            <w:tcW w:w="2479" w:type="dxa"/>
            <w:gridSpan w:val="3"/>
            <w:tcBorders>
              <w:top w:val="single" w:sz="6" w:space="0" w:color="auto"/>
              <w:left w:val="single" w:sz="6" w:space="0" w:color="auto"/>
              <w:bottom w:val="single" w:sz="6" w:space="0" w:color="auto"/>
              <w:right w:val="single" w:sz="8" w:space="0" w:color="auto"/>
            </w:tcBorders>
            <w:vAlign w:val="center"/>
          </w:tcPr>
          <w:p w14:paraId="78474649" w14:textId="77777777" w:rsidR="00882741" w:rsidRDefault="00882741">
            <w:pPr>
              <w:widowControl/>
              <w:jc w:val="center"/>
              <w:rPr>
                <w:sz w:val="18"/>
              </w:rPr>
            </w:pPr>
          </w:p>
        </w:tc>
      </w:tr>
      <w:tr w:rsidR="00882741" w14:paraId="674F5E06" w14:textId="77777777">
        <w:trPr>
          <w:gridAfter w:val="1"/>
          <w:wAfter w:w="147" w:type="dxa"/>
          <w:cantSplit/>
          <w:trHeight w:val="460"/>
        </w:trPr>
        <w:tc>
          <w:tcPr>
            <w:tcW w:w="458" w:type="dxa"/>
            <w:gridSpan w:val="2"/>
            <w:vMerge/>
            <w:tcBorders>
              <w:left w:val="single" w:sz="8" w:space="0" w:color="auto"/>
              <w:right w:val="single" w:sz="6" w:space="0" w:color="auto"/>
            </w:tcBorders>
            <w:vAlign w:val="center"/>
          </w:tcPr>
          <w:p w14:paraId="49890C18" w14:textId="77777777" w:rsidR="00882741" w:rsidRDefault="00882741">
            <w:pPr>
              <w:spacing w:line="360" w:lineRule="exact"/>
              <w:jc w:val="center"/>
            </w:pPr>
          </w:p>
        </w:tc>
        <w:tc>
          <w:tcPr>
            <w:tcW w:w="1602" w:type="dxa"/>
            <w:tcBorders>
              <w:top w:val="single" w:sz="6" w:space="0" w:color="auto"/>
              <w:left w:val="single" w:sz="6" w:space="0" w:color="auto"/>
              <w:bottom w:val="single" w:sz="6" w:space="0" w:color="auto"/>
            </w:tcBorders>
            <w:vAlign w:val="center"/>
          </w:tcPr>
          <w:p w14:paraId="29A1CF15" w14:textId="77777777" w:rsidR="00882741" w:rsidRDefault="00882741">
            <w:pPr>
              <w:spacing w:line="360" w:lineRule="exact"/>
              <w:jc w:val="center"/>
              <w:rPr>
                <w:sz w:val="18"/>
              </w:rPr>
            </w:pPr>
          </w:p>
        </w:tc>
        <w:tc>
          <w:tcPr>
            <w:tcW w:w="1302" w:type="dxa"/>
            <w:tcBorders>
              <w:top w:val="single" w:sz="6" w:space="0" w:color="auto"/>
              <w:bottom w:val="single" w:sz="6" w:space="0" w:color="auto"/>
              <w:right w:val="single" w:sz="6" w:space="0" w:color="auto"/>
            </w:tcBorders>
            <w:vAlign w:val="center"/>
          </w:tcPr>
          <w:p w14:paraId="3F9234B7" w14:textId="77777777" w:rsidR="00882741" w:rsidRDefault="00882741">
            <w:pPr>
              <w:spacing w:line="360" w:lineRule="exact"/>
              <w:jc w:val="center"/>
              <w:rPr>
                <w:sz w:val="18"/>
              </w:rPr>
            </w:pPr>
          </w:p>
        </w:tc>
        <w:tc>
          <w:tcPr>
            <w:tcW w:w="3192" w:type="dxa"/>
            <w:gridSpan w:val="4"/>
            <w:tcBorders>
              <w:top w:val="single" w:sz="6" w:space="0" w:color="auto"/>
              <w:left w:val="single" w:sz="6" w:space="0" w:color="auto"/>
              <w:bottom w:val="single" w:sz="6" w:space="0" w:color="auto"/>
              <w:right w:val="single" w:sz="6" w:space="0" w:color="auto"/>
            </w:tcBorders>
            <w:vAlign w:val="center"/>
          </w:tcPr>
          <w:p w14:paraId="66FD3362" w14:textId="77777777" w:rsidR="00882741" w:rsidRDefault="00882741">
            <w:pPr>
              <w:spacing w:line="360" w:lineRule="exact"/>
              <w:jc w:val="center"/>
              <w:rPr>
                <w:sz w:val="18"/>
              </w:rPr>
            </w:pPr>
          </w:p>
        </w:tc>
        <w:tc>
          <w:tcPr>
            <w:tcW w:w="2479" w:type="dxa"/>
            <w:gridSpan w:val="3"/>
            <w:tcBorders>
              <w:top w:val="single" w:sz="6" w:space="0" w:color="auto"/>
              <w:left w:val="single" w:sz="6" w:space="0" w:color="auto"/>
              <w:bottom w:val="single" w:sz="6" w:space="0" w:color="auto"/>
              <w:right w:val="single" w:sz="8" w:space="0" w:color="auto"/>
            </w:tcBorders>
            <w:vAlign w:val="center"/>
          </w:tcPr>
          <w:p w14:paraId="1AA92DD1" w14:textId="77777777" w:rsidR="00882741" w:rsidRDefault="00882741">
            <w:pPr>
              <w:widowControl/>
              <w:jc w:val="center"/>
              <w:rPr>
                <w:sz w:val="18"/>
              </w:rPr>
            </w:pPr>
          </w:p>
        </w:tc>
      </w:tr>
      <w:tr w:rsidR="00882741" w14:paraId="52E341F2" w14:textId="77777777">
        <w:trPr>
          <w:gridAfter w:val="1"/>
          <w:wAfter w:w="147" w:type="dxa"/>
          <w:cantSplit/>
          <w:trHeight w:val="5295"/>
        </w:trPr>
        <w:tc>
          <w:tcPr>
            <w:tcW w:w="458" w:type="dxa"/>
            <w:gridSpan w:val="2"/>
            <w:tcBorders>
              <w:top w:val="single" w:sz="6" w:space="0" w:color="auto"/>
              <w:left w:val="single" w:sz="8" w:space="0" w:color="auto"/>
              <w:right w:val="single" w:sz="6" w:space="0" w:color="auto"/>
            </w:tcBorders>
            <w:vAlign w:val="center"/>
          </w:tcPr>
          <w:p w14:paraId="6AD707BC" w14:textId="77777777" w:rsidR="00882741" w:rsidRDefault="00DA231F">
            <w:pPr>
              <w:spacing w:line="280" w:lineRule="exact"/>
              <w:jc w:val="center"/>
              <w:rPr>
                <w:sz w:val="24"/>
              </w:rPr>
            </w:pPr>
            <w:r>
              <w:rPr>
                <w:rFonts w:hint="eastAsia"/>
                <w:b/>
                <w:bCs/>
                <w:sz w:val="24"/>
              </w:rPr>
              <w:t>申请人三年来主要</w:t>
            </w:r>
            <w:proofErr w:type="gramStart"/>
            <w:r>
              <w:rPr>
                <w:rFonts w:hint="eastAsia"/>
                <w:b/>
                <w:bCs/>
                <w:sz w:val="24"/>
              </w:rPr>
              <w:t>究</w:t>
            </w:r>
            <w:r>
              <w:rPr>
                <w:rFonts w:hint="eastAsia"/>
                <w:b/>
                <w:sz w:val="24"/>
              </w:rPr>
              <w:t>成果</w:t>
            </w:r>
            <w:proofErr w:type="gramEnd"/>
            <w:r>
              <w:rPr>
                <w:rFonts w:hint="eastAsia"/>
                <w:b/>
                <w:sz w:val="24"/>
              </w:rPr>
              <w:t>及承担课题情况</w:t>
            </w:r>
          </w:p>
        </w:tc>
        <w:tc>
          <w:tcPr>
            <w:tcW w:w="8575" w:type="dxa"/>
            <w:gridSpan w:val="9"/>
            <w:tcBorders>
              <w:top w:val="single" w:sz="6" w:space="0" w:color="auto"/>
              <w:left w:val="single" w:sz="6" w:space="0" w:color="auto"/>
              <w:right w:val="single" w:sz="8" w:space="0" w:color="auto"/>
            </w:tcBorders>
            <w:vAlign w:val="center"/>
          </w:tcPr>
          <w:p w14:paraId="5650A54A" w14:textId="77777777" w:rsidR="00882741" w:rsidRDefault="00882741">
            <w:pPr>
              <w:jc w:val="left"/>
            </w:pPr>
          </w:p>
          <w:p w14:paraId="6EE1FA98" w14:textId="77777777" w:rsidR="00882741" w:rsidRDefault="00882741">
            <w:pPr>
              <w:jc w:val="left"/>
            </w:pPr>
          </w:p>
          <w:p w14:paraId="6E579CF1" w14:textId="77777777" w:rsidR="00882741" w:rsidRDefault="00882741">
            <w:pPr>
              <w:jc w:val="left"/>
            </w:pPr>
          </w:p>
          <w:p w14:paraId="322CAFFB" w14:textId="77777777" w:rsidR="00882741" w:rsidRDefault="00882741">
            <w:pPr>
              <w:jc w:val="left"/>
            </w:pPr>
          </w:p>
          <w:p w14:paraId="7767EF58" w14:textId="77777777" w:rsidR="00882741" w:rsidRDefault="00882741">
            <w:pPr>
              <w:jc w:val="left"/>
            </w:pPr>
          </w:p>
          <w:p w14:paraId="695607E4" w14:textId="77777777" w:rsidR="00882741" w:rsidRDefault="00882741">
            <w:pPr>
              <w:jc w:val="left"/>
            </w:pPr>
          </w:p>
          <w:p w14:paraId="247998A9" w14:textId="77777777" w:rsidR="00882741" w:rsidRDefault="00882741">
            <w:pPr>
              <w:jc w:val="left"/>
            </w:pPr>
          </w:p>
          <w:p w14:paraId="67E25546" w14:textId="77777777" w:rsidR="00882741" w:rsidRDefault="00882741">
            <w:pPr>
              <w:jc w:val="left"/>
            </w:pPr>
          </w:p>
          <w:p w14:paraId="70EE3C03" w14:textId="77777777" w:rsidR="00882741" w:rsidRDefault="00882741">
            <w:pPr>
              <w:jc w:val="left"/>
            </w:pPr>
          </w:p>
          <w:p w14:paraId="7E813A45" w14:textId="77777777" w:rsidR="00882741" w:rsidRDefault="00882741">
            <w:pPr>
              <w:jc w:val="left"/>
            </w:pPr>
          </w:p>
          <w:p w14:paraId="3EA55A95" w14:textId="77777777" w:rsidR="00882741" w:rsidRDefault="00882741">
            <w:pPr>
              <w:jc w:val="left"/>
            </w:pPr>
          </w:p>
          <w:p w14:paraId="6890E729" w14:textId="77777777" w:rsidR="00882741" w:rsidRDefault="00882741">
            <w:pPr>
              <w:jc w:val="left"/>
            </w:pPr>
          </w:p>
          <w:p w14:paraId="1A00F25A" w14:textId="77777777" w:rsidR="00882741" w:rsidRDefault="00882741">
            <w:pPr>
              <w:jc w:val="left"/>
            </w:pPr>
          </w:p>
          <w:p w14:paraId="315E3419" w14:textId="77777777" w:rsidR="00882741" w:rsidRDefault="00882741">
            <w:pPr>
              <w:jc w:val="left"/>
            </w:pPr>
          </w:p>
          <w:p w14:paraId="06016EEA" w14:textId="77777777" w:rsidR="00882741" w:rsidRDefault="00882741">
            <w:pPr>
              <w:jc w:val="left"/>
            </w:pPr>
          </w:p>
          <w:p w14:paraId="0008B398" w14:textId="77777777" w:rsidR="00882741" w:rsidRDefault="00882741">
            <w:pPr>
              <w:jc w:val="left"/>
            </w:pPr>
          </w:p>
          <w:p w14:paraId="68DE849D" w14:textId="77777777" w:rsidR="00882741" w:rsidRDefault="00882741">
            <w:pPr>
              <w:jc w:val="left"/>
            </w:pPr>
          </w:p>
          <w:p w14:paraId="3B92764B" w14:textId="77777777" w:rsidR="00882741" w:rsidRDefault="00882741">
            <w:pPr>
              <w:jc w:val="left"/>
            </w:pPr>
          </w:p>
          <w:p w14:paraId="7CD0FB00" w14:textId="77777777" w:rsidR="00882741" w:rsidRDefault="00882741">
            <w:pPr>
              <w:jc w:val="left"/>
            </w:pPr>
          </w:p>
          <w:p w14:paraId="783A3472" w14:textId="77777777" w:rsidR="00882741" w:rsidRDefault="00882741">
            <w:pPr>
              <w:jc w:val="left"/>
            </w:pPr>
          </w:p>
          <w:p w14:paraId="6BFAE695" w14:textId="77777777" w:rsidR="00882741" w:rsidRDefault="00882741">
            <w:pPr>
              <w:jc w:val="left"/>
            </w:pPr>
          </w:p>
          <w:p w14:paraId="136CD4FF" w14:textId="77777777" w:rsidR="00882741" w:rsidRDefault="00882741">
            <w:pPr>
              <w:jc w:val="left"/>
            </w:pPr>
          </w:p>
          <w:p w14:paraId="5133FFA5" w14:textId="37B678B5" w:rsidR="00BC209A" w:rsidRDefault="00BC209A">
            <w:pPr>
              <w:jc w:val="left"/>
            </w:pPr>
          </w:p>
          <w:p w14:paraId="6E41927D" w14:textId="77777777" w:rsidR="00882741" w:rsidRPr="00BC209A" w:rsidRDefault="00882741" w:rsidP="00BC209A"/>
        </w:tc>
      </w:tr>
      <w:tr w:rsidR="00882741" w14:paraId="1FDFD99E" w14:textId="77777777">
        <w:trPr>
          <w:gridBefore w:val="1"/>
          <w:wBefore w:w="119" w:type="dxa"/>
          <w:trHeight w:val="13451"/>
        </w:trPr>
        <w:tc>
          <w:tcPr>
            <w:tcW w:w="9061" w:type="dxa"/>
            <w:gridSpan w:val="11"/>
          </w:tcPr>
          <w:p w14:paraId="7365B50E" w14:textId="77777777" w:rsidR="00882741" w:rsidRDefault="00DA231F">
            <w:pPr>
              <w:spacing w:line="160" w:lineRule="atLeast"/>
              <w:jc w:val="left"/>
              <w:rPr>
                <w:rFonts w:ascii="楷体_GB2312" w:eastAsia="楷体_GB2312"/>
                <w:spacing w:val="20"/>
                <w:sz w:val="28"/>
              </w:rPr>
            </w:pPr>
            <w:r>
              <w:rPr>
                <w:rFonts w:hint="eastAsia"/>
                <w:b/>
                <w:bCs/>
                <w:sz w:val="24"/>
              </w:rPr>
              <w:lastRenderedPageBreak/>
              <w:t>一、本课题拟解决的问题及其对共青团工作的作用和意义</w:t>
            </w:r>
          </w:p>
        </w:tc>
      </w:tr>
      <w:tr w:rsidR="00882741" w14:paraId="0F8199B4" w14:textId="77777777">
        <w:trPr>
          <w:gridBefore w:val="1"/>
          <w:wBefore w:w="119" w:type="dxa"/>
          <w:trHeight w:val="13734"/>
        </w:trPr>
        <w:tc>
          <w:tcPr>
            <w:tcW w:w="9061" w:type="dxa"/>
            <w:gridSpan w:val="11"/>
          </w:tcPr>
          <w:p w14:paraId="69AC3BDE" w14:textId="77777777" w:rsidR="00882741" w:rsidRDefault="00DA231F">
            <w:pPr>
              <w:spacing w:line="160" w:lineRule="atLeast"/>
              <w:jc w:val="left"/>
              <w:rPr>
                <w:rFonts w:ascii="楷体_GB2312" w:eastAsia="楷体_GB2312"/>
                <w:sz w:val="28"/>
              </w:rPr>
            </w:pPr>
            <w:r>
              <w:rPr>
                <w:rFonts w:hint="eastAsia"/>
                <w:b/>
                <w:bCs/>
                <w:sz w:val="24"/>
              </w:rPr>
              <w:lastRenderedPageBreak/>
              <w:t>二、国内外研究概况及发展趋势</w:t>
            </w:r>
          </w:p>
        </w:tc>
      </w:tr>
      <w:tr w:rsidR="00882741" w14:paraId="601A5932" w14:textId="77777777">
        <w:trPr>
          <w:gridBefore w:val="1"/>
          <w:wBefore w:w="119" w:type="dxa"/>
          <w:trHeight w:val="13734"/>
        </w:trPr>
        <w:tc>
          <w:tcPr>
            <w:tcW w:w="9061" w:type="dxa"/>
            <w:gridSpan w:val="11"/>
          </w:tcPr>
          <w:p w14:paraId="79F25100" w14:textId="77777777" w:rsidR="00882741" w:rsidRDefault="00DA231F">
            <w:pPr>
              <w:spacing w:line="160" w:lineRule="atLeast"/>
              <w:jc w:val="left"/>
              <w:rPr>
                <w:rFonts w:ascii="楷体_GB2312" w:eastAsia="楷体_GB2312"/>
                <w:spacing w:val="14"/>
                <w:sz w:val="28"/>
              </w:rPr>
            </w:pPr>
            <w:r>
              <w:rPr>
                <w:rFonts w:hint="eastAsia"/>
                <w:b/>
                <w:bCs/>
                <w:sz w:val="24"/>
              </w:rPr>
              <w:lastRenderedPageBreak/>
              <w:t>三、研究内容、研究方法和进度计划（含预期目标、阶段结果）</w:t>
            </w:r>
          </w:p>
        </w:tc>
      </w:tr>
      <w:tr w:rsidR="00882741" w14:paraId="478F3DE5" w14:textId="77777777">
        <w:trPr>
          <w:gridBefore w:val="1"/>
          <w:wBefore w:w="119" w:type="dxa"/>
          <w:trHeight w:val="13592"/>
        </w:trPr>
        <w:tc>
          <w:tcPr>
            <w:tcW w:w="9061" w:type="dxa"/>
            <w:gridSpan w:val="11"/>
          </w:tcPr>
          <w:p w14:paraId="6DDCB817" w14:textId="77777777" w:rsidR="00882741" w:rsidRDefault="00DA231F">
            <w:pPr>
              <w:spacing w:line="160" w:lineRule="atLeast"/>
              <w:jc w:val="left"/>
              <w:rPr>
                <w:rFonts w:ascii="楷体_GB2312" w:eastAsia="楷体_GB2312"/>
              </w:rPr>
            </w:pPr>
            <w:r>
              <w:rPr>
                <w:rFonts w:hint="eastAsia"/>
                <w:b/>
                <w:bCs/>
                <w:sz w:val="24"/>
              </w:rPr>
              <w:lastRenderedPageBreak/>
              <w:t>四、已有的研究工作基础和研究条件</w:t>
            </w:r>
          </w:p>
        </w:tc>
      </w:tr>
    </w:tbl>
    <w:p w14:paraId="5D4657A0" w14:textId="77777777" w:rsidR="00882741" w:rsidRDefault="00882741">
      <w:pPr>
        <w:rPr>
          <w:rFonts w:ascii="黑体" w:eastAsia="黑体"/>
          <w:b/>
          <w:bCs/>
          <w:spacing w:val="14"/>
          <w:sz w:val="28"/>
        </w:rPr>
        <w:sectPr w:rsidR="00882741" w:rsidSect="001F6741">
          <w:headerReference w:type="default" r:id="rId10"/>
          <w:footerReference w:type="even" r:id="rId11"/>
          <w:footerReference w:type="default" r:id="rId12"/>
          <w:footerReference w:type="first" r:id="rId13"/>
          <w:pgSz w:w="11907" w:h="16839"/>
          <w:pgMar w:top="1418" w:right="1418" w:bottom="1418" w:left="1418" w:header="680" w:footer="851" w:gutter="0"/>
          <w:pgNumType w:start="0"/>
          <w:cols w:space="425"/>
          <w:titlePg/>
          <w:docGrid w:type="lines" w:linePitch="320"/>
        </w:sectPr>
      </w:pP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796"/>
      </w:tblGrid>
      <w:tr w:rsidR="00882741" w14:paraId="6D1C1567" w14:textId="77777777" w:rsidTr="00C0223B">
        <w:trPr>
          <w:trHeight w:val="5519"/>
        </w:trPr>
        <w:tc>
          <w:tcPr>
            <w:tcW w:w="9073" w:type="dxa"/>
            <w:gridSpan w:val="2"/>
          </w:tcPr>
          <w:p w14:paraId="6E9C825E" w14:textId="77777777" w:rsidR="00882741" w:rsidRDefault="00882741">
            <w:pPr>
              <w:rPr>
                <w:rFonts w:ascii="楷体_GB2312" w:eastAsia="楷体_GB2312"/>
                <w:sz w:val="28"/>
              </w:rPr>
            </w:pPr>
          </w:p>
          <w:p w14:paraId="054249E9" w14:textId="77777777" w:rsidR="00882741" w:rsidRDefault="00882741">
            <w:pPr>
              <w:rPr>
                <w:rFonts w:ascii="楷体_GB2312" w:eastAsia="楷体_GB2312"/>
                <w:sz w:val="28"/>
              </w:rPr>
            </w:pPr>
          </w:p>
          <w:p w14:paraId="5B1A2990" w14:textId="77777777" w:rsidR="00882741" w:rsidRDefault="00882741">
            <w:pPr>
              <w:rPr>
                <w:rFonts w:ascii="楷体_GB2312" w:eastAsia="楷体_GB2312"/>
                <w:sz w:val="28"/>
              </w:rPr>
            </w:pPr>
          </w:p>
          <w:p w14:paraId="15B962D0" w14:textId="77777777" w:rsidR="00882741" w:rsidRDefault="00882741">
            <w:pPr>
              <w:rPr>
                <w:rFonts w:ascii="楷体_GB2312" w:eastAsia="楷体_GB2312"/>
                <w:sz w:val="28"/>
              </w:rPr>
            </w:pPr>
          </w:p>
          <w:p w14:paraId="041095D1" w14:textId="77777777" w:rsidR="00882741" w:rsidRDefault="00882741">
            <w:pPr>
              <w:rPr>
                <w:rFonts w:ascii="楷体_GB2312" w:eastAsia="楷体_GB2312"/>
                <w:sz w:val="28"/>
              </w:rPr>
            </w:pPr>
          </w:p>
          <w:p w14:paraId="0B5014A6" w14:textId="77777777" w:rsidR="00882741" w:rsidRDefault="00882741">
            <w:pPr>
              <w:rPr>
                <w:rFonts w:ascii="楷体_GB2312" w:eastAsia="楷体_GB2312"/>
                <w:sz w:val="28"/>
              </w:rPr>
            </w:pPr>
          </w:p>
          <w:p w14:paraId="1A34CDBE" w14:textId="77777777" w:rsidR="00882741" w:rsidRDefault="00882741">
            <w:pPr>
              <w:rPr>
                <w:rFonts w:ascii="楷体_GB2312" w:eastAsia="楷体_GB2312"/>
                <w:sz w:val="28"/>
              </w:rPr>
            </w:pPr>
          </w:p>
          <w:p w14:paraId="76C5B6A8" w14:textId="77777777" w:rsidR="00882741" w:rsidRDefault="00882741">
            <w:pPr>
              <w:rPr>
                <w:rFonts w:ascii="楷体_GB2312" w:eastAsia="楷体_GB2312"/>
                <w:sz w:val="28"/>
              </w:rPr>
            </w:pPr>
          </w:p>
          <w:p w14:paraId="19FD338F" w14:textId="77777777" w:rsidR="00882741" w:rsidRDefault="00DA231F">
            <w:pPr>
              <w:jc w:val="center"/>
              <w:rPr>
                <w:sz w:val="28"/>
              </w:rPr>
            </w:pPr>
            <w:r>
              <w:rPr>
                <w:rFonts w:hint="eastAsia"/>
                <w:sz w:val="28"/>
              </w:rPr>
              <w:t>课题负责人（签字）：</w:t>
            </w:r>
          </w:p>
          <w:p w14:paraId="21AFB76A" w14:textId="6C43D294" w:rsidR="00882741" w:rsidRDefault="00DA231F">
            <w:pPr>
              <w:jc w:val="center"/>
              <w:rPr>
                <w:rFonts w:ascii="宋体"/>
                <w:sz w:val="28"/>
              </w:rPr>
            </w:pPr>
            <w:r>
              <w:rPr>
                <w:rFonts w:hint="eastAsia"/>
                <w:sz w:val="28"/>
              </w:rPr>
              <w:t>年</w:t>
            </w:r>
            <w:r w:rsidR="006571ED">
              <w:rPr>
                <w:rFonts w:hint="eastAsia"/>
                <w:sz w:val="28"/>
              </w:rPr>
              <w:t xml:space="preserve">  </w:t>
            </w:r>
            <w:r>
              <w:rPr>
                <w:rFonts w:hint="eastAsia"/>
                <w:sz w:val="28"/>
              </w:rPr>
              <w:t>月</w:t>
            </w:r>
            <w:r w:rsidR="006571ED">
              <w:rPr>
                <w:rFonts w:hint="eastAsia"/>
                <w:sz w:val="28"/>
              </w:rPr>
              <w:t xml:space="preserve">  </w:t>
            </w:r>
            <w:r>
              <w:rPr>
                <w:rFonts w:hint="eastAsia"/>
                <w:sz w:val="28"/>
              </w:rPr>
              <w:t>日</w:t>
            </w:r>
          </w:p>
        </w:tc>
      </w:tr>
      <w:tr w:rsidR="00882741" w14:paraId="28B57136" w14:textId="77777777" w:rsidTr="00C0223B">
        <w:trPr>
          <w:trHeight w:val="2375"/>
        </w:trPr>
        <w:tc>
          <w:tcPr>
            <w:tcW w:w="1277" w:type="dxa"/>
            <w:vAlign w:val="center"/>
          </w:tcPr>
          <w:p w14:paraId="696DFD96" w14:textId="77777777" w:rsidR="00882741" w:rsidRDefault="00DA231F">
            <w:pPr>
              <w:spacing w:line="160" w:lineRule="atLeast"/>
              <w:jc w:val="center"/>
              <w:rPr>
                <w:b/>
                <w:bCs/>
                <w:sz w:val="24"/>
              </w:rPr>
            </w:pPr>
            <w:r>
              <w:rPr>
                <w:rFonts w:hint="eastAsia"/>
                <w:b/>
                <w:bCs/>
                <w:sz w:val="24"/>
              </w:rPr>
              <w:t>学院</w:t>
            </w:r>
          </w:p>
          <w:p w14:paraId="3BA6565C" w14:textId="77777777" w:rsidR="00882741" w:rsidRDefault="00DA231F">
            <w:pPr>
              <w:spacing w:line="160" w:lineRule="atLeast"/>
              <w:jc w:val="center"/>
              <w:rPr>
                <w:b/>
                <w:bCs/>
                <w:sz w:val="24"/>
              </w:rPr>
            </w:pPr>
            <w:r>
              <w:rPr>
                <w:rFonts w:hint="eastAsia"/>
                <w:b/>
                <w:bCs/>
                <w:sz w:val="24"/>
              </w:rPr>
              <w:t>党委</w:t>
            </w:r>
          </w:p>
          <w:p w14:paraId="774BCC5A" w14:textId="77777777" w:rsidR="00882741" w:rsidRDefault="00DA231F">
            <w:pPr>
              <w:spacing w:line="160" w:lineRule="atLeast"/>
              <w:jc w:val="center"/>
              <w:rPr>
                <w:b/>
                <w:bCs/>
                <w:sz w:val="24"/>
              </w:rPr>
            </w:pPr>
            <w:r>
              <w:rPr>
                <w:rFonts w:hint="eastAsia"/>
                <w:b/>
                <w:bCs/>
                <w:sz w:val="24"/>
              </w:rPr>
              <w:t>意见</w:t>
            </w:r>
          </w:p>
        </w:tc>
        <w:tc>
          <w:tcPr>
            <w:tcW w:w="7796" w:type="dxa"/>
            <w:vAlign w:val="bottom"/>
          </w:tcPr>
          <w:p w14:paraId="31EB9D18" w14:textId="77777777" w:rsidR="00882741" w:rsidRDefault="00DA231F">
            <w:pPr>
              <w:ind w:firstLineChars="1750" w:firstLine="4900"/>
              <w:rPr>
                <w:rFonts w:ascii="宋体"/>
                <w:sz w:val="28"/>
              </w:rPr>
            </w:pPr>
            <w:r>
              <w:rPr>
                <w:rFonts w:ascii="宋体" w:hAnsi="宋体" w:hint="eastAsia"/>
                <w:sz w:val="28"/>
              </w:rPr>
              <w:t>（盖章）</w:t>
            </w:r>
          </w:p>
          <w:p w14:paraId="36F67A0F" w14:textId="2372B082" w:rsidR="00882741" w:rsidRDefault="00DA231F">
            <w:pPr>
              <w:ind w:firstLineChars="1650" w:firstLine="4620"/>
              <w:rPr>
                <w:rFonts w:ascii="宋体"/>
                <w:sz w:val="28"/>
              </w:rPr>
            </w:pPr>
            <w:r>
              <w:rPr>
                <w:rFonts w:ascii="宋体" w:hAnsi="宋体" w:hint="eastAsia"/>
                <w:sz w:val="28"/>
              </w:rPr>
              <w:t>年</w:t>
            </w:r>
            <w:r w:rsidR="006571ED">
              <w:rPr>
                <w:rFonts w:ascii="宋体" w:hAnsi="宋体" w:hint="eastAsia"/>
                <w:sz w:val="28"/>
              </w:rPr>
              <w:t xml:space="preserve">  </w:t>
            </w:r>
            <w:r>
              <w:rPr>
                <w:rFonts w:ascii="宋体" w:hAnsi="宋体" w:hint="eastAsia"/>
                <w:sz w:val="28"/>
              </w:rPr>
              <w:t>月</w:t>
            </w:r>
            <w:r w:rsidR="006571ED">
              <w:rPr>
                <w:rFonts w:ascii="宋体" w:hAnsi="宋体" w:hint="eastAsia"/>
                <w:sz w:val="28"/>
              </w:rPr>
              <w:t xml:space="preserve">  </w:t>
            </w:r>
            <w:r>
              <w:rPr>
                <w:rFonts w:ascii="宋体" w:hAnsi="宋体" w:hint="eastAsia"/>
                <w:sz w:val="28"/>
              </w:rPr>
              <w:t>日</w:t>
            </w:r>
          </w:p>
        </w:tc>
      </w:tr>
      <w:tr w:rsidR="00882741" w14:paraId="3D8FEEAD" w14:textId="77777777" w:rsidTr="00C0223B">
        <w:trPr>
          <w:trHeight w:val="2551"/>
        </w:trPr>
        <w:tc>
          <w:tcPr>
            <w:tcW w:w="1277" w:type="dxa"/>
            <w:vAlign w:val="center"/>
          </w:tcPr>
          <w:p w14:paraId="53C4DD56" w14:textId="77777777" w:rsidR="00882741" w:rsidRDefault="00DA231F">
            <w:pPr>
              <w:spacing w:line="160" w:lineRule="atLeast"/>
              <w:jc w:val="center"/>
              <w:rPr>
                <w:b/>
                <w:bCs/>
                <w:sz w:val="24"/>
              </w:rPr>
            </w:pPr>
            <w:r>
              <w:rPr>
                <w:rFonts w:hint="eastAsia"/>
                <w:b/>
                <w:bCs/>
                <w:sz w:val="24"/>
              </w:rPr>
              <w:t>学校</w:t>
            </w:r>
          </w:p>
          <w:p w14:paraId="426C1957" w14:textId="77777777" w:rsidR="00882741" w:rsidRDefault="00DA231F">
            <w:pPr>
              <w:spacing w:line="160" w:lineRule="atLeast"/>
              <w:jc w:val="center"/>
              <w:rPr>
                <w:b/>
                <w:bCs/>
                <w:sz w:val="24"/>
              </w:rPr>
            </w:pPr>
            <w:r>
              <w:rPr>
                <w:rFonts w:hint="eastAsia"/>
                <w:b/>
                <w:bCs/>
                <w:sz w:val="24"/>
              </w:rPr>
              <w:t>评审</w:t>
            </w:r>
          </w:p>
          <w:p w14:paraId="4814E410" w14:textId="77777777" w:rsidR="00882741" w:rsidRDefault="00DA231F">
            <w:pPr>
              <w:spacing w:line="160" w:lineRule="atLeast"/>
              <w:jc w:val="center"/>
              <w:rPr>
                <w:b/>
                <w:bCs/>
                <w:sz w:val="24"/>
              </w:rPr>
            </w:pPr>
            <w:r>
              <w:rPr>
                <w:rFonts w:hint="eastAsia"/>
                <w:b/>
                <w:bCs/>
                <w:sz w:val="24"/>
              </w:rPr>
              <w:t>意见</w:t>
            </w:r>
          </w:p>
        </w:tc>
        <w:tc>
          <w:tcPr>
            <w:tcW w:w="7796" w:type="dxa"/>
            <w:vAlign w:val="bottom"/>
          </w:tcPr>
          <w:p w14:paraId="647E2243" w14:textId="77777777" w:rsidR="00882741" w:rsidRDefault="00DA231F">
            <w:pPr>
              <w:ind w:firstLineChars="1750" w:firstLine="4900"/>
              <w:rPr>
                <w:rFonts w:ascii="宋体"/>
                <w:sz w:val="28"/>
              </w:rPr>
            </w:pPr>
            <w:r>
              <w:rPr>
                <w:rFonts w:ascii="宋体" w:hAnsi="宋体" w:hint="eastAsia"/>
                <w:sz w:val="28"/>
              </w:rPr>
              <w:t>（盖章）</w:t>
            </w:r>
          </w:p>
          <w:p w14:paraId="55F5461F" w14:textId="69AA2A1B" w:rsidR="00882741" w:rsidRDefault="00DA231F">
            <w:pPr>
              <w:ind w:firstLineChars="1650" w:firstLine="4620"/>
              <w:jc w:val="left"/>
              <w:rPr>
                <w:rFonts w:ascii="宋体"/>
                <w:sz w:val="28"/>
              </w:rPr>
            </w:pPr>
            <w:r>
              <w:rPr>
                <w:rFonts w:ascii="宋体" w:hAnsi="宋体" w:hint="eastAsia"/>
                <w:sz w:val="28"/>
              </w:rPr>
              <w:t>年</w:t>
            </w:r>
            <w:r w:rsidR="006571ED">
              <w:rPr>
                <w:rFonts w:ascii="宋体" w:hAnsi="宋体" w:hint="eastAsia"/>
                <w:sz w:val="28"/>
              </w:rPr>
              <w:t xml:space="preserve">  </w:t>
            </w:r>
            <w:r>
              <w:rPr>
                <w:rFonts w:ascii="宋体" w:hAnsi="宋体" w:hint="eastAsia"/>
                <w:sz w:val="28"/>
              </w:rPr>
              <w:t>月</w:t>
            </w:r>
            <w:r w:rsidR="006571ED">
              <w:rPr>
                <w:rFonts w:ascii="宋体" w:hAnsi="宋体" w:hint="eastAsia"/>
                <w:sz w:val="28"/>
              </w:rPr>
              <w:t xml:space="preserve">  </w:t>
            </w:r>
            <w:r>
              <w:rPr>
                <w:rFonts w:ascii="宋体" w:hAnsi="宋体" w:hint="eastAsia"/>
                <w:sz w:val="28"/>
              </w:rPr>
              <w:t>日</w:t>
            </w:r>
          </w:p>
        </w:tc>
      </w:tr>
    </w:tbl>
    <w:p w14:paraId="55C42D66" w14:textId="4B961119" w:rsidR="00882741" w:rsidRDefault="00882741"/>
    <w:p w14:paraId="571ACC5D" w14:textId="3A1EF549" w:rsidR="00C0223B" w:rsidRDefault="00C0223B"/>
    <w:p w14:paraId="50B4C1C4" w14:textId="417A6AA6" w:rsidR="00C0223B" w:rsidRDefault="00C0223B"/>
    <w:p w14:paraId="289B6F7B" w14:textId="77777777" w:rsidR="00340174" w:rsidRDefault="00340174" w:rsidP="00340174">
      <w:pPr>
        <w:spacing w:line="480" w:lineRule="exact"/>
        <w:rPr>
          <w:rFonts w:ascii="仿宋_GB2312" w:eastAsia="仿宋_GB2312"/>
          <w:sz w:val="32"/>
          <w:szCs w:val="32"/>
        </w:rPr>
      </w:pPr>
    </w:p>
    <w:p w14:paraId="6E107EE6" w14:textId="410AF8A3" w:rsidR="00340174" w:rsidRDefault="000515B4" w:rsidP="00340174">
      <w:pPr>
        <w:tabs>
          <w:tab w:val="left" w:pos="261"/>
        </w:tabs>
        <w:spacing w:line="480" w:lineRule="exact"/>
        <w:ind w:firstLineChars="100" w:firstLine="210"/>
        <w:rPr>
          <w:rFonts w:ascii="仿宋_GB2312" w:eastAsia="仿宋_GB2312"/>
          <w:sz w:val="28"/>
          <w:szCs w:val="28"/>
        </w:rPr>
      </w:pPr>
      <w:r>
        <w:rPr>
          <w:noProof/>
        </w:rPr>
        <w:pict w14:anchorId="625A6614">
          <v:line id="直接连接符 3" o:spid="_x0000_s1028" style="position:absolute;left:0;text-align:lef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6pt" to="6in,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"/>
        </w:pict>
      </w:r>
      <w:r>
        <w:rPr>
          <w:noProof/>
        </w:rPr>
        <w:pict w14:anchorId="5C4E5393">
          <v:line id="直接连接符 2" o:spid="_x0000_s1027" style="position:absolute;left:0;text-align:lef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" strokeweight="1.25pt"/>
        </w:pict>
      </w:r>
      <w:r w:rsidR="00340174">
        <w:rPr>
          <w:rFonts w:ascii="仿宋_GB2312" w:eastAsia="仿宋_GB2312" w:hint="eastAsia"/>
          <w:sz w:val="28"/>
          <w:szCs w:val="28"/>
        </w:rPr>
        <w:t>抄送：校党委、团省委。</w:t>
      </w:r>
    </w:p>
    <w:p w14:paraId="2AD4A994" w14:textId="0E9EC3E6" w:rsidR="00C0223B" w:rsidRPr="00340174" w:rsidRDefault="000515B4" w:rsidP="000D1B59">
      <w:pPr>
        <w:spacing w:line="480" w:lineRule="exact"/>
        <w:ind w:firstLineChars="100" w:firstLine="210"/>
        <w:rPr>
          <w:rFonts w:ascii="仿宋_GB2312" w:eastAsia="仿宋_GB2312"/>
          <w:sz w:val="28"/>
          <w:szCs w:val="28"/>
        </w:rPr>
      </w:pPr>
      <w:r>
        <w:rPr>
          <w:noProof/>
        </w:rPr>
        <w:pict w14:anchorId="0C2DC128">
          <v:line id="直接连接符 1" o:spid="_x0000_s1026" style="position:absolute;left:0;text-align:lef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6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" strokeweight="1.25pt"/>
        </w:pict>
      </w:r>
      <w:r w:rsidR="00340174">
        <w:rPr>
          <w:rFonts w:ascii="仿宋_GB2312" w:eastAsia="仿宋_GB2312" w:hint="eastAsia"/>
          <w:sz w:val="28"/>
          <w:szCs w:val="28"/>
        </w:rPr>
        <w:t xml:space="preserve">共青团扬州大学委员会办公室           </w:t>
      </w:r>
      <w:r w:rsidR="00340174">
        <w:rPr>
          <w:rFonts w:ascii="仿宋_GB2312" w:eastAsia="仿宋_GB2312"/>
          <w:sz w:val="28"/>
          <w:szCs w:val="28"/>
        </w:rPr>
        <w:t xml:space="preserve"> </w:t>
      </w:r>
      <w:r w:rsidR="000D1B59">
        <w:rPr>
          <w:rFonts w:ascii="仿宋_GB2312" w:eastAsia="仿宋_GB2312"/>
          <w:sz w:val="28"/>
          <w:szCs w:val="28"/>
        </w:rPr>
        <w:t xml:space="preserve"> </w:t>
      </w:r>
      <w:r w:rsidR="00340174">
        <w:rPr>
          <w:rFonts w:ascii="仿宋_GB2312" w:eastAsia="仿宋_GB2312" w:hint="eastAsia"/>
          <w:sz w:val="28"/>
          <w:szCs w:val="28"/>
        </w:rPr>
        <w:t>2017年</w:t>
      </w:r>
      <w:r w:rsidR="00340174">
        <w:rPr>
          <w:rFonts w:ascii="仿宋_GB2312" w:eastAsia="仿宋_GB2312"/>
          <w:sz w:val="28"/>
          <w:szCs w:val="28"/>
        </w:rPr>
        <w:t>3</w:t>
      </w:r>
      <w:r w:rsidR="00340174">
        <w:rPr>
          <w:rFonts w:ascii="仿宋_GB2312" w:eastAsia="仿宋_GB2312" w:hint="eastAsia"/>
          <w:sz w:val="28"/>
          <w:szCs w:val="28"/>
        </w:rPr>
        <w:t>月</w:t>
      </w:r>
      <w:r w:rsidR="00340174">
        <w:rPr>
          <w:rFonts w:ascii="仿宋_GB2312" w:eastAsia="仿宋_GB2312"/>
          <w:sz w:val="28"/>
          <w:szCs w:val="28"/>
        </w:rPr>
        <w:t>20</w:t>
      </w:r>
      <w:r w:rsidR="00340174">
        <w:rPr>
          <w:rFonts w:ascii="仿宋_GB2312" w:eastAsia="仿宋_GB2312" w:hint="eastAsia"/>
          <w:sz w:val="28"/>
          <w:szCs w:val="28"/>
        </w:rPr>
        <w:t>日印发</w:t>
      </w:r>
    </w:p>
    <w:sectPr w:rsidR="00C0223B" w:rsidRPr="00340174" w:rsidSect="0039551B">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810A7" w14:textId="77777777" w:rsidR="000515B4" w:rsidRDefault="000515B4" w:rsidP="00882741">
      <w:r>
        <w:separator/>
      </w:r>
    </w:p>
  </w:endnote>
  <w:endnote w:type="continuationSeparator" w:id="0">
    <w:p w14:paraId="6F771CDA" w14:textId="77777777" w:rsidR="000515B4" w:rsidRDefault="000515B4" w:rsidP="0088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创艺简仿宋">
    <w:altName w:val="黑体"/>
    <w:charset w:val="86"/>
    <w:family w:val="auto"/>
    <w:pitch w:val="default"/>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entury">
    <w:panose1 w:val="02040604050505020304"/>
    <w:charset w:val="00"/>
    <w:family w:val="roman"/>
    <w:pitch w:val="variable"/>
    <w:sig w:usb0="00000287" w:usb1="00000000" w:usb2="00000000" w:usb3="00000000" w:csb0="0000009F" w:csb1="00000000"/>
  </w:font>
  <w:font w:name="方正仿宋_GBK">
    <w:altName w:val="Arial Unicode MS"/>
    <w:charset w:val="86"/>
    <w:family w:val="script"/>
    <w:pitch w:val="default"/>
    <w:sig w:usb0="00000000" w:usb1="080E0000" w:usb2="0000000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572CD" w14:textId="1F67FDD3" w:rsidR="001F6741" w:rsidRPr="001F6741" w:rsidRDefault="001F6741" w:rsidP="001F6741">
    <w:pPr>
      <w:pStyle w:val="a3"/>
      <w:jc w:val="right"/>
      <w:rPr>
        <w:rFonts w:ascii="宋体" w:hAnsi="宋体"/>
        <w:sz w:val="28"/>
        <w:szCs w:val="28"/>
      </w:rPr>
    </w:pPr>
    <w:r w:rsidRPr="001F6741">
      <w:rPr>
        <w:rFonts w:ascii="宋体" w:hAnsi="宋体" w:hint="eastAsia"/>
        <w:sz w:val="28"/>
        <w:szCs w:val="28"/>
      </w:rPr>
      <w:t>—</w:t>
    </w:r>
    <w:r>
      <w:rPr>
        <w:rFonts w:ascii="宋体" w:hAnsi="宋体"/>
        <w:sz w:val="28"/>
        <w:szCs w:val="28"/>
      </w:rPr>
      <w:t>3</w:t>
    </w:r>
    <w:r w:rsidRPr="001F6741">
      <w:rPr>
        <w:rFonts w:ascii="宋体" w:hAnsi="宋体"/>
        <w:sz w:val="28"/>
        <w:szCs w:val="28"/>
      </w:rPr>
      <w:t>—</w:t>
    </w:r>
  </w:p>
  <w:p w14:paraId="7C265F3C" w14:textId="77777777" w:rsidR="006571ED" w:rsidRDefault="006571ED" w:rsidP="00032DC1">
    <w:pPr>
      <w:pStyle w:val="a3"/>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877CC" w14:textId="77777777" w:rsidR="006571ED" w:rsidRDefault="006571ED" w:rsidP="00032DC1">
    <w:pPr>
      <w:pStyle w:val="a3"/>
      <w:framePr w:wrap="around" w:vAnchor="text" w:hAnchor="margin" w:xAlign="center" w:y="1"/>
      <w:jc w:val="right"/>
      <w:rPr>
        <w:rStyle w:val="a9"/>
      </w:rPr>
    </w:pPr>
  </w:p>
  <w:p w14:paraId="346A148D" w14:textId="3D0A2582" w:rsidR="001F6741" w:rsidRPr="001F6741" w:rsidRDefault="001F6741" w:rsidP="001F6741">
    <w:pPr>
      <w:pStyle w:val="a3"/>
      <w:rPr>
        <w:rFonts w:ascii="宋体" w:hAnsi="宋体"/>
        <w:sz w:val="28"/>
        <w:szCs w:val="28"/>
      </w:rPr>
    </w:pPr>
    <w:r w:rsidRPr="001F6741">
      <w:rPr>
        <w:rFonts w:ascii="宋体" w:hAnsi="宋体" w:hint="eastAsia"/>
        <w:sz w:val="28"/>
        <w:szCs w:val="28"/>
      </w:rPr>
      <w:t>—</w:t>
    </w:r>
    <w:r>
      <w:rPr>
        <w:rFonts w:ascii="宋体" w:hAnsi="宋体"/>
        <w:sz w:val="28"/>
        <w:szCs w:val="28"/>
      </w:rPr>
      <w:t>2</w:t>
    </w:r>
    <w:r w:rsidRPr="001F6741">
      <w:rPr>
        <w:rFonts w:ascii="宋体" w:hAnsi="宋体"/>
        <w:sz w:val="28"/>
        <w:szCs w:val="28"/>
      </w:rPr>
      <w:t>—</w:t>
    </w:r>
  </w:p>
  <w:p w14:paraId="6558C165" w14:textId="77777777" w:rsidR="006571ED" w:rsidRDefault="006571ED">
    <w:pPr>
      <w:pStyle w:val="a3"/>
      <w:rPr>
        <w:b/>
        <w:bC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4FE91" w14:textId="14504ED0" w:rsidR="00032DC1" w:rsidRPr="008A05A5" w:rsidRDefault="001F6741" w:rsidP="00032DC1">
    <w:pPr>
      <w:pStyle w:val="a3"/>
      <w:jc w:val="right"/>
      <w:rPr>
        <w:rFonts w:ascii="宋体" w:hAnsi="宋体"/>
        <w:sz w:val="28"/>
        <w:szCs w:val="28"/>
      </w:rPr>
    </w:pPr>
    <w:r w:rsidRPr="008A05A5">
      <w:rPr>
        <w:rFonts w:ascii="宋体" w:hAnsi="宋体" w:hint="eastAsia"/>
        <w:sz w:val="28"/>
        <w:szCs w:val="28"/>
      </w:rPr>
      <w:t>—</w:t>
    </w:r>
    <w:r w:rsidRPr="008A05A5">
      <w:rPr>
        <w:rFonts w:ascii="宋体" w:hAnsi="宋体"/>
        <w:sz w:val="28"/>
        <w:szCs w:val="28"/>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BAAA6" w14:textId="77777777" w:rsidR="000515B4" w:rsidRDefault="000515B4" w:rsidP="00882741">
      <w:r>
        <w:separator/>
      </w:r>
    </w:p>
  </w:footnote>
  <w:footnote w:type="continuationSeparator" w:id="0">
    <w:p w14:paraId="2CD1A32A" w14:textId="77777777" w:rsidR="000515B4" w:rsidRDefault="000515B4" w:rsidP="00882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25CFF" w14:textId="77777777" w:rsidR="006571ED" w:rsidRDefault="006571ED" w:rsidP="00032DC1">
    <w:pPr>
      <w:pStyle w:val="a5"/>
      <w:pBdr>
        <w:bottom w:val="none" w:sz="0" w:space="0" w:color="auto"/>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evenAndOddHeaders/>
  <w:drawingGridHorizontalSpacing w:val="105"/>
  <w:drawingGridVerticalSpacing w:val="160"/>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7A5C"/>
    <w:rsid w:val="00032DC1"/>
    <w:rsid w:val="000373F2"/>
    <w:rsid w:val="00045895"/>
    <w:rsid w:val="000513AE"/>
    <w:rsid w:val="000515B4"/>
    <w:rsid w:val="00054782"/>
    <w:rsid w:val="00054793"/>
    <w:rsid w:val="00064BAF"/>
    <w:rsid w:val="000758A5"/>
    <w:rsid w:val="00082982"/>
    <w:rsid w:val="0008354F"/>
    <w:rsid w:val="000A24F2"/>
    <w:rsid w:val="000D1B59"/>
    <w:rsid w:val="000E0985"/>
    <w:rsid w:val="00117EFA"/>
    <w:rsid w:val="001266B8"/>
    <w:rsid w:val="00133A5E"/>
    <w:rsid w:val="00155F0C"/>
    <w:rsid w:val="001712D9"/>
    <w:rsid w:val="00173DF9"/>
    <w:rsid w:val="001750E5"/>
    <w:rsid w:val="001851F8"/>
    <w:rsid w:val="001877BF"/>
    <w:rsid w:val="00191A91"/>
    <w:rsid w:val="001944E5"/>
    <w:rsid w:val="001F6741"/>
    <w:rsid w:val="00215436"/>
    <w:rsid w:val="00222E2A"/>
    <w:rsid w:val="002614B2"/>
    <w:rsid w:val="00261CD7"/>
    <w:rsid w:val="00265D6E"/>
    <w:rsid w:val="002C0AB8"/>
    <w:rsid w:val="002E47F2"/>
    <w:rsid w:val="003147A3"/>
    <w:rsid w:val="0031661A"/>
    <w:rsid w:val="003236B9"/>
    <w:rsid w:val="00332C6F"/>
    <w:rsid w:val="00340174"/>
    <w:rsid w:val="00364F4E"/>
    <w:rsid w:val="0037706F"/>
    <w:rsid w:val="003835EF"/>
    <w:rsid w:val="00390C26"/>
    <w:rsid w:val="003938D0"/>
    <w:rsid w:val="0039551B"/>
    <w:rsid w:val="003A437B"/>
    <w:rsid w:val="003E2072"/>
    <w:rsid w:val="003F16A6"/>
    <w:rsid w:val="003F7AC1"/>
    <w:rsid w:val="0040796D"/>
    <w:rsid w:val="004119ED"/>
    <w:rsid w:val="00423A51"/>
    <w:rsid w:val="00434A8C"/>
    <w:rsid w:val="00451FBE"/>
    <w:rsid w:val="00461ED6"/>
    <w:rsid w:val="00487A5C"/>
    <w:rsid w:val="004B6AB6"/>
    <w:rsid w:val="004D481B"/>
    <w:rsid w:val="004E5829"/>
    <w:rsid w:val="004F0666"/>
    <w:rsid w:val="00501832"/>
    <w:rsid w:val="00503BB4"/>
    <w:rsid w:val="005442DE"/>
    <w:rsid w:val="005A2990"/>
    <w:rsid w:val="005B128F"/>
    <w:rsid w:val="005B7183"/>
    <w:rsid w:val="005E6CA3"/>
    <w:rsid w:val="005F5211"/>
    <w:rsid w:val="006071B2"/>
    <w:rsid w:val="00615D76"/>
    <w:rsid w:val="00616B44"/>
    <w:rsid w:val="00625B0F"/>
    <w:rsid w:val="00643350"/>
    <w:rsid w:val="0064665F"/>
    <w:rsid w:val="006571ED"/>
    <w:rsid w:val="0066284A"/>
    <w:rsid w:val="0068162C"/>
    <w:rsid w:val="006B4C7E"/>
    <w:rsid w:val="006C722D"/>
    <w:rsid w:val="006D0620"/>
    <w:rsid w:val="006F7AEA"/>
    <w:rsid w:val="00702A78"/>
    <w:rsid w:val="00702F2E"/>
    <w:rsid w:val="0070415B"/>
    <w:rsid w:val="00713764"/>
    <w:rsid w:val="00722BCA"/>
    <w:rsid w:val="00746AE4"/>
    <w:rsid w:val="00777F5C"/>
    <w:rsid w:val="007A6F8D"/>
    <w:rsid w:val="007F17C2"/>
    <w:rsid w:val="008637C6"/>
    <w:rsid w:val="00870B0E"/>
    <w:rsid w:val="00873D8F"/>
    <w:rsid w:val="00882741"/>
    <w:rsid w:val="008A05A5"/>
    <w:rsid w:val="008C431E"/>
    <w:rsid w:val="00945481"/>
    <w:rsid w:val="009533DB"/>
    <w:rsid w:val="00973AD9"/>
    <w:rsid w:val="009B3B8E"/>
    <w:rsid w:val="009C6A01"/>
    <w:rsid w:val="009F3505"/>
    <w:rsid w:val="009F3FE4"/>
    <w:rsid w:val="00A060E2"/>
    <w:rsid w:val="00A07AC2"/>
    <w:rsid w:val="00A13DDE"/>
    <w:rsid w:val="00A4097A"/>
    <w:rsid w:val="00A469E5"/>
    <w:rsid w:val="00A53C41"/>
    <w:rsid w:val="00A70F74"/>
    <w:rsid w:val="00AA3E66"/>
    <w:rsid w:val="00AA60D0"/>
    <w:rsid w:val="00B0061C"/>
    <w:rsid w:val="00B927C3"/>
    <w:rsid w:val="00BB7139"/>
    <w:rsid w:val="00BC209A"/>
    <w:rsid w:val="00BE198F"/>
    <w:rsid w:val="00C0223B"/>
    <w:rsid w:val="00C02770"/>
    <w:rsid w:val="00C2369F"/>
    <w:rsid w:val="00C254FA"/>
    <w:rsid w:val="00C763B0"/>
    <w:rsid w:val="00CE090F"/>
    <w:rsid w:val="00CF5F09"/>
    <w:rsid w:val="00D044A2"/>
    <w:rsid w:val="00D165B1"/>
    <w:rsid w:val="00D27A5A"/>
    <w:rsid w:val="00D569DB"/>
    <w:rsid w:val="00DA231F"/>
    <w:rsid w:val="00E07D08"/>
    <w:rsid w:val="00E113C2"/>
    <w:rsid w:val="00E34041"/>
    <w:rsid w:val="00E34DD6"/>
    <w:rsid w:val="00E64331"/>
    <w:rsid w:val="00E8380C"/>
    <w:rsid w:val="00E965F9"/>
    <w:rsid w:val="00ED17BC"/>
    <w:rsid w:val="00EE5F78"/>
    <w:rsid w:val="00F631E9"/>
    <w:rsid w:val="00F75F14"/>
    <w:rsid w:val="00F9788E"/>
    <w:rsid w:val="00FB2D99"/>
    <w:rsid w:val="00FB62EA"/>
    <w:rsid w:val="38B82F9B"/>
    <w:rsid w:val="3C456AF0"/>
    <w:rsid w:val="4BDC3C83"/>
    <w:rsid w:val="520934A3"/>
    <w:rsid w:val="59047E99"/>
    <w:rsid w:val="5D982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C895957"/>
  <w15:docId w15:val="{1DA0401F-A2CB-421F-ABAE-7889A931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741"/>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82741"/>
    <w:pPr>
      <w:tabs>
        <w:tab w:val="center" w:pos="4153"/>
        <w:tab w:val="right" w:pos="8306"/>
      </w:tabs>
      <w:snapToGrid w:val="0"/>
      <w:jc w:val="left"/>
    </w:pPr>
    <w:rPr>
      <w:sz w:val="18"/>
      <w:szCs w:val="18"/>
    </w:rPr>
  </w:style>
  <w:style w:type="paragraph" w:styleId="a5">
    <w:name w:val="header"/>
    <w:basedOn w:val="a"/>
    <w:link w:val="a6"/>
    <w:uiPriority w:val="99"/>
    <w:unhideWhenUsed/>
    <w:rsid w:val="0088274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882741"/>
    <w:pPr>
      <w:widowControl/>
      <w:spacing w:before="100" w:beforeAutospacing="1" w:after="100" w:afterAutospacing="1"/>
      <w:jc w:val="left"/>
    </w:pPr>
    <w:rPr>
      <w:rFonts w:ascii="宋体" w:hAnsi="宋体" w:cs="宋体"/>
      <w:kern w:val="0"/>
      <w:sz w:val="24"/>
      <w:szCs w:val="24"/>
    </w:rPr>
  </w:style>
  <w:style w:type="character" w:styleId="a8">
    <w:name w:val="Strong"/>
    <w:uiPriority w:val="22"/>
    <w:qFormat/>
    <w:rsid w:val="00882741"/>
    <w:rPr>
      <w:b/>
      <w:bCs/>
    </w:rPr>
  </w:style>
  <w:style w:type="character" w:styleId="a9">
    <w:name w:val="page number"/>
    <w:uiPriority w:val="99"/>
    <w:qFormat/>
    <w:rsid w:val="00882741"/>
    <w:rPr>
      <w:rFonts w:cs="Times New Roman"/>
    </w:rPr>
  </w:style>
  <w:style w:type="character" w:styleId="aa">
    <w:name w:val="Hyperlink"/>
    <w:uiPriority w:val="99"/>
    <w:unhideWhenUsed/>
    <w:rsid w:val="00882741"/>
    <w:rPr>
      <w:color w:val="0000FF"/>
      <w:u w:val="none"/>
    </w:rPr>
  </w:style>
  <w:style w:type="paragraph" w:customStyle="1" w:styleId="style26">
    <w:name w:val="style26"/>
    <w:basedOn w:val="a"/>
    <w:uiPriority w:val="99"/>
    <w:rsid w:val="00882741"/>
    <w:pPr>
      <w:widowControl/>
      <w:spacing w:before="100" w:beforeAutospacing="1" w:after="100" w:afterAutospacing="1"/>
      <w:jc w:val="left"/>
    </w:pPr>
    <w:rPr>
      <w:rFonts w:ascii="宋体" w:eastAsia="创艺简仿宋" w:hAnsi="宋体" w:cs="宋体"/>
      <w:color w:val="000000"/>
      <w:kern w:val="0"/>
      <w:sz w:val="20"/>
      <w:szCs w:val="20"/>
    </w:rPr>
  </w:style>
  <w:style w:type="character" w:customStyle="1" w:styleId="a6">
    <w:name w:val="页眉 字符"/>
    <w:link w:val="a5"/>
    <w:uiPriority w:val="99"/>
    <w:rsid w:val="00882741"/>
    <w:rPr>
      <w:sz w:val="18"/>
      <w:szCs w:val="18"/>
    </w:rPr>
  </w:style>
  <w:style w:type="character" w:customStyle="1" w:styleId="a4">
    <w:name w:val="页脚 字符"/>
    <w:link w:val="a3"/>
    <w:uiPriority w:val="99"/>
    <w:qFormat/>
    <w:rsid w:val="00882741"/>
    <w:rPr>
      <w:sz w:val="18"/>
      <w:szCs w:val="18"/>
    </w:rPr>
  </w:style>
  <w:style w:type="paragraph" w:styleId="ab">
    <w:name w:val="Date"/>
    <w:basedOn w:val="a"/>
    <w:next w:val="a"/>
    <w:link w:val="ac"/>
    <w:semiHidden/>
    <w:unhideWhenUsed/>
    <w:rsid w:val="0037706F"/>
    <w:pPr>
      <w:ind w:leftChars="2500" w:left="100"/>
    </w:pPr>
  </w:style>
  <w:style w:type="character" w:customStyle="1" w:styleId="ac">
    <w:name w:val="日期 字符"/>
    <w:link w:val="ab"/>
    <w:semiHidden/>
    <w:rsid w:val="0037706F"/>
    <w:rPr>
      <w:rFonts w:ascii="Calibri" w:hAnsi="Calibri" w:cs="黑体"/>
      <w:kern w:val="2"/>
      <w:sz w:val="21"/>
      <w:szCs w:val="22"/>
    </w:rPr>
  </w:style>
  <w:style w:type="paragraph" w:styleId="ad">
    <w:name w:val="Balloon Text"/>
    <w:basedOn w:val="a"/>
    <w:link w:val="ae"/>
    <w:semiHidden/>
    <w:unhideWhenUsed/>
    <w:rsid w:val="00E113C2"/>
    <w:rPr>
      <w:sz w:val="18"/>
      <w:szCs w:val="18"/>
    </w:rPr>
  </w:style>
  <w:style w:type="character" w:customStyle="1" w:styleId="ae">
    <w:name w:val="批注框文本 字符"/>
    <w:link w:val="ad"/>
    <w:semiHidden/>
    <w:rsid w:val="00E113C2"/>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gpt.yzu.edu.cn/Content/UploadFiles/&#35838;&#39064;&#25351;&#21335;.doc"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uanwei@yzu.edu.c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xgpt.yzu.edu.cn/Content/UploadFiles/2014&#31435;&#39033;&#30003;&#25253;&#20070;.doc"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286</Words>
  <Characters>1636</Characters>
  <Application>Microsoft Office Word</Application>
  <DocSecurity>0</DocSecurity>
  <Lines>13</Lines>
  <Paragraphs>3</Paragraphs>
  <ScaleCrop>false</ScaleCrop>
  <Company>Microsoft</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关于申报2015年度校共青团工作重点调研课题的通知</dc:title>
  <dc:creator>hy</dc:creator>
  <cp:lastModifiedBy>未定义</cp:lastModifiedBy>
  <cp:revision>246</cp:revision>
  <cp:lastPrinted>2017-03-20T11:53:00Z</cp:lastPrinted>
  <dcterms:created xsi:type="dcterms:W3CDTF">2015-05-29T06:46:00Z</dcterms:created>
  <dcterms:modified xsi:type="dcterms:W3CDTF">2017-03-20T11:53:00Z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